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4C5B" w14:textId="77777777" w:rsidR="00F52DE3" w:rsidRDefault="00F52DE3" w:rsidP="00F52DE3"/>
    <w:tbl>
      <w:tblPr>
        <w:tblW w:w="5000" w:type="pct"/>
        <w:tblInd w:w="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20"/>
        <w:gridCol w:w="3150"/>
        <w:gridCol w:w="1529"/>
        <w:gridCol w:w="1710"/>
        <w:gridCol w:w="8"/>
        <w:gridCol w:w="352"/>
        <w:gridCol w:w="456"/>
        <w:gridCol w:w="814"/>
        <w:gridCol w:w="801"/>
      </w:tblGrid>
      <w:tr w:rsidR="00992106" w:rsidRPr="00EF515F" w14:paraId="53987766" w14:textId="77777777" w:rsidTr="00992106">
        <w:trPr>
          <w:trHeight w:val="432"/>
        </w:trPr>
        <w:tc>
          <w:tcPr>
            <w:tcW w:w="5000" w:type="pct"/>
            <w:gridSpan w:val="10"/>
            <w:shd w:val="clear" w:color="auto" w:fill="DEEAF6"/>
            <w:vAlign w:val="center"/>
          </w:tcPr>
          <w:p w14:paraId="186E1E98" w14:textId="77777777" w:rsidR="00992106" w:rsidRPr="00EF515F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SECTION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1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-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Study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Information</w:t>
            </w:r>
          </w:p>
        </w:tc>
      </w:tr>
      <w:tr w:rsidR="00992106" w:rsidRPr="00EF515F" w14:paraId="75BB1C83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1B295727" w14:textId="77777777" w:rsidR="00992106" w:rsidRPr="00EF515F" w:rsidRDefault="00992106" w:rsidP="005D6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9"/>
            <w:vAlign w:val="center"/>
          </w:tcPr>
          <w:p w14:paraId="1C013781" w14:textId="77777777" w:rsidR="00992106" w:rsidRPr="00EF515F" w:rsidRDefault="00992106" w:rsidP="0099210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Number</w:t>
            </w:r>
          </w:p>
        </w:tc>
      </w:tr>
      <w:tr w:rsidR="00992106" w:rsidRPr="00EF515F" w:rsidDel="00726226" w14:paraId="6654482B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2641C6D3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9790692" wp14:editId="62FDFB4F">
                  <wp:extent cx="229997" cy="27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44756298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Insert response here</w:t>
            </w:r>
          </w:p>
        </w:tc>
      </w:tr>
      <w:tr w:rsidR="00992106" w:rsidRPr="00EF515F" w14:paraId="467DEE61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4A61897D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4" w:type="pct"/>
            <w:gridSpan w:val="9"/>
            <w:vAlign w:val="center"/>
          </w:tcPr>
          <w:p w14:paraId="1AE46185" w14:textId="77777777" w:rsidR="00992106" w:rsidRPr="00EF515F" w:rsidRDefault="00992106" w:rsidP="009921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Study Title</w:t>
            </w:r>
          </w:p>
        </w:tc>
      </w:tr>
      <w:tr w:rsidR="00992106" w:rsidRPr="00EF515F" w:rsidDel="00726226" w14:paraId="600357BD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682EC884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49EF199" wp14:editId="20A743A4">
                  <wp:extent cx="229997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65CF6284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106" w:rsidRPr="00EF515F" w14:paraId="5775DA58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7B49DC2D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4" w:type="pct"/>
            <w:gridSpan w:val="9"/>
            <w:vAlign w:val="center"/>
          </w:tcPr>
          <w:p w14:paraId="5B90A77A" w14:textId="77777777" w:rsidR="00992106" w:rsidRPr="00EF515F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 xml:space="preserve">Name of Principal Investigator </w:t>
            </w:r>
          </w:p>
        </w:tc>
      </w:tr>
      <w:tr w:rsidR="00992106" w:rsidRPr="00EF515F" w:rsidDel="00726226" w14:paraId="5D046916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5F4658CE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BDAA1E0" wp14:editId="1D80EA2A">
                  <wp:extent cx="229997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28C9B3D3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106" w:rsidRPr="00EF515F" w14:paraId="4D967C6F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0D405D1E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color w:val="0000FF"/>
                <w:sz w:val="22"/>
                <w:szCs w:val="22"/>
              </w:rPr>
              <w:drawing>
                <wp:inline distT="0" distB="0" distL="0" distR="0" wp14:anchorId="75A41449" wp14:editId="32AB3C37">
                  <wp:extent cx="229997" cy="274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f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vAlign w:val="center"/>
          </w:tcPr>
          <w:p w14:paraId="7940FF7E" w14:textId="77777777" w:rsidR="00992106" w:rsidRPr="00EF515F" w:rsidRDefault="00992106" w:rsidP="0099210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Submissions will only be reviewed when received </w:t>
            </w:r>
            <w:r w:rsidRPr="00EF515F">
              <w:rPr>
                <w:rFonts w:ascii="Calibri" w:hAnsi="Calibri" w:cs="Calibri"/>
                <w:i/>
                <w:color w:val="0000FF"/>
                <w:sz w:val="22"/>
                <w:szCs w:val="22"/>
              </w:rPr>
              <w:t>directly</w:t>
            </w: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from the PI.</w:t>
            </w:r>
          </w:p>
        </w:tc>
      </w:tr>
      <w:tr w:rsidR="006E15F4" w:rsidRPr="00520AA9" w14:paraId="23A3DCF0" w14:textId="77777777" w:rsidTr="0083630C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1308B50" w14:textId="77777777" w:rsidR="006E15F4" w:rsidRPr="00520AA9" w:rsidRDefault="006E15F4" w:rsidP="005F0E94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14:paraId="5E5D3F7F" w14:textId="0D278914" w:rsidR="006E15F4" w:rsidRPr="00520AA9" w:rsidRDefault="006A65E4" w:rsidP="00CB15A7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If the approved protocol included a plan</w:t>
            </w:r>
            <w:r w:rsidR="0049546D">
              <w:rPr>
                <w:rFonts w:ascii="Calibri" w:hAnsi="Calibri" w:cs="Calibri"/>
                <w:bCs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hyperlink r:id="rId10" w:history="1">
              <w:r w:rsidRPr="006A65E4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 xml:space="preserve">certify 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study team members, list 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 xml:space="preserve">any </w:t>
            </w:r>
            <w:r w:rsidR="0049546D">
              <w:rPr>
                <w:rFonts w:ascii="Calibri" w:hAnsi="Calibri" w:cs="Calibri"/>
                <w:bCs/>
                <w:sz w:val="22"/>
                <w:szCs w:val="22"/>
              </w:rPr>
              <w:t>individuals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certified 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>during the last approval period</w:t>
            </w:r>
            <w:r w:rsidR="00CB15A7">
              <w:rPr>
                <w:rFonts w:ascii="Calibri" w:hAnsi="Calibri" w:cs="Calibri"/>
                <w:bCs/>
                <w:sz w:val="22"/>
                <w:szCs w:val="22"/>
              </w:rPr>
              <w:t xml:space="preserve"> (for studies requiring full board review) or since initial approval</w:t>
            </w:r>
            <w:bookmarkStart w:id="0" w:name="_GoBack"/>
            <w:bookmarkEnd w:id="0"/>
            <w:r w:rsidR="00CB15A7">
              <w:rPr>
                <w:rFonts w:ascii="Calibri" w:hAnsi="Calibri" w:cs="Calibri"/>
                <w:bCs/>
                <w:sz w:val="22"/>
                <w:szCs w:val="22"/>
              </w:rPr>
              <w:t xml:space="preserve"> (for all other review levels)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938" w:type="pct"/>
            <w:gridSpan w:val="5"/>
            <w:shd w:val="clear" w:color="auto" w:fill="DEEAF6" w:themeFill="accent1" w:themeFillTint="33"/>
            <w:vAlign w:val="center"/>
          </w:tcPr>
          <w:p w14:paraId="3A59D742" w14:textId="77777777" w:rsidR="006E15F4" w:rsidRPr="00520AA9" w:rsidRDefault="006E15F4" w:rsidP="006E15F4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15F4">
              <w:rPr>
                <w:rFonts w:ascii="Calibri" w:hAnsi="Calibri" w:cs="Calibri"/>
                <w:sz w:val="18"/>
                <w:szCs w:val="22"/>
              </w:rPr>
              <w:t>N/A</w:t>
            </w:r>
          </w:p>
        </w:tc>
      </w:tr>
      <w:tr w:rsidR="006E15F4" w:rsidRPr="00520AA9" w14:paraId="2C82AD9F" w14:textId="77777777" w:rsidTr="006E15F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05FB47C" w14:textId="77777777" w:rsidR="006E15F4" w:rsidRPr="00520AA9" w:rsidRDefault="006E15F4" w:rsidP="005F0E94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 w:rsidRPr="00520AA9">
              <w:rPr>
                <w:rFonts w:ascii="Calibri" w:hAnsi="Calibri"/>
                <w:noProof/>
              </w:rPr>
              <w:drawing>
                <wp:inline distT="0" distB="0" distL="0" distR="0" wp14:anchorId="6E31E205" wp14:editId="0AB8C411">
                  <wp:extent cx="229997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pct"/>
            <w:gridSpan w:val="4"/>
            <w:shd w:val="clear" w:color="auto" w:fill="D9D9D9" w:themeFill="background1" w:themeFillShade="D9"/>
            <w:vAlign w:val="center"/>
          </w:tcPr>
          <w:p w14:paraId="529BD5F5" w14:textId="77777777" w:rsidR="006E15F4" w:rsidRPr="00520AA9" w:rsidRDefault="006E15F4" w:rsidP="00E45B48">
            <w:pPr>
              <w:tabs>
                <w:tab w:val="left" w:pos="360"/>
                <w:tab w:val="left" w:pos="5940"/>
                <w:tab w:val="left" w:pos="81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pct"/>
            <w:gridSpan w:val="5"/>
            <w:shd w:val="clear" w:color="auto" w:fill="auto"/>
            <w:vAlign w:val="center"/>
          </w:tcPr>
          <w:p w14:paraId="3F6BFAD6" w14:textId="77777777" w:rsidR="006E15F4" w:rsidRPr="00520AA9" w:rsidRDefault="00CB15A7" w:rsidP="006E15F4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961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F4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F52DE3" w:rsidRPr="00EF515F" w:rsidDel="00726226" w14:paraId="08CF38E1" w14:textId="77777777" w:rsidTr="005D62A1">
        <w:trPr>
          <w:trHeight w:val="432"/>
        </w:trPr>
        <w:tc>
          <w:tcPr>
            <w:tcW w:w="4065" w:type="pct"/>
            <w:gridSpan w:val="6"/>
            <w:shd w:val="clear" w:color="auto" w:fill="DEEAF6"/>
            <w:vAlign w:val="center"/>
          </w:tcPr>
          <w:p w14:paraId="2C4B8A59" w14:textId="77777777" w:rsidR="00F52DE3" w:rsidRPr="00093D4A" w:rsidRDefault="00F52DE3" w:rsidP="00093D4A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SECTION 2</w:t>
            </w:r>
            <w:r w:rsidR="00093D4A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–  Study Outcome</w:t>
            </w:r>
          </w:p>
        </w:tc>
        <w:tc>
          <w:tcPr>
            <w:tcW w:w="312" w:type="pct"/>
            <w:gridSpan w:val="2"/>
            <w:shd w:val="clear" w:color="auto" w:fill="DEEAF6"/>
            <w:vAlign w:val="center"/>
          </w:tcPr>
          <w:p w14:paraId="69074D26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Yes</w:t>
            </w:r>
          </w:p>
        </w:tc>
        <w:tc>
          <w:tcPr>
            <w:tcW w:w="314" w:type="pct"/>
            <w:shd w:val="clear" w:color="auto" w:fill="DEEAF6"/>
            <w:vAlign w:val="center"/>
          </w:tcPr>
          <w:p w14:paraId="58279C52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309" w:type="pct"/>
            <w:shd w:val="clear" w:color="auto" w:fill="DEEAF6"/>
            <w:vAlign w:val="center"/>
          </w:tcPr>
          <w:p w14:paraId="02A4D6C0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N/A</w:t>
            </w:r>
          </w:p>
        </w:tc>
      </w:tr>
      <w:tr w:rsidR="00F52DE3" w:rsidRPr="00EF515F" w:rsidDel="00726226" w14:paraId="44551580" w14:textId="77777777" w:rsidTr="005D62A1">
        <w:trPr>
          <w:trHeight w:val="432"/>
        </w:trPr>
        <w:tc>
          <w:tcPr>
            <w:tcW w:w="276" w:type="pct"/>
            <w:shd w:val="clear" w:color="auto" w:fill="auto"/>
            <w:vAlign w:val="center"/>
          </w:tcPr>
          <w:p w14:paraId="10C5BAE7" w14:textId="77777777" w:rsidR="00F52DE3" w:rsidRPr="00EF515F" w:rsidRDefault="00F52DE3" w:rsidP="005D62A1">
            <w:pPr>
              <w:tabs>
                <w:tab w:val="num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9" w:type="pct"/>
            <w:gridSpan w:val="5"/>
            <w:shd w:val="clear" w:color="auto" w:fill="auto"/>
            <w:vAlign w:val="center"/>
          </w:tcPr>
          <w:p w14:paraId="0C9FEC01" w14:textId="77777777" w:rsidR="00F52DE3" w:rsidRPr="003036A6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Briefly describe the outcome of the study: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E2DA084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773C859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FD9DF36" w14:textId="77777777" w:rsidR="00F52DE3" w:rsidRPr="00EF515F" w:rsidDel="00726226" w:rsidRDefault="00F52DE3" w:rsidP="005D62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2DE3" w:rsidRPr="00EF515F" w14:paraId="2245FBCA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F26A525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6D468987" wp14:editId="4616F994">
                  <wp:extent cx="229997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589A4785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31B6934E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43DF6F2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8377310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3C138829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71D93917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357016DA" w14:textId="77777777" w:rsidR="00F52DE3" w:rsidRPr="003036A6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Indicate the date project closed: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28296776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5772F188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FA8DC2C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4D5DB91E" w14:textId="77777777" w:rsidTr="00F52DE3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45B5041" w14:textId="77777777" w:rsidR="00F52DE3" w:rsidRDefault="00F52DE3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7A716E37" wp14:editId="6C9E30CF">
                  <wp:extent cx="229997" cy="274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4E22B2C4" w14:textId="77777777" w:rsidR="00F52DE3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2430EB49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03BF2072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564C6F7C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343CFF62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1F93A245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7DC4F9E5" w14:textId="77777777" w:rsidR="00F52DE3" w:rsidRPr="00065C6B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Reason for closing the project: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08B3B550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713F7FEC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2C1B73FA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2F9E4716" w14:textId="77777777" w:rsidTr="0088109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31E29F8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 w14:paraId="573CE0FD" w14:textId="77777777" w:rsidR="00881096" w:rsidRDefault="00CB15A7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205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Study Completed</w:t>
            </w:r>
          </w:p>
        </w:tc>
        <w:tc>
          <w:tcPr>
            <w:tcW w:w="1216" w:type="pct"/>
            <w:shd w:val="clear" w:color="auto" w:fill="FFFFFF"/>
            <w:vAlign w:val="center"/>
          </w:tcPr>
          <w:p w14:paraId="55903834" w14:textId="77777777" w:rsidR="00881096" w:rsidRDefault="00CB15A7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1137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Funding ended</w:t>
            </w:r>
          </w:p>
        </w:tc>
        <w:tc>
          <w:tcPr>
            <w:tcW w:w="1253" w:type="pct"/>
            <w:gridSpan w:val="3"/>
            <w:shd w:val="clear" w:color="auto" w:fill="FFFFFF"/>
            <w:vAlign w:val="center"/>
          </w:tcPr>
          <w:p w14:paraId="18C90B1E" w14:textId="77777777" w:rsidR="00881096" w:rsidRDefault="00CB15A7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4037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Insufficient enrollment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73BC4AC6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198D75B5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2E96A42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3C92E2A3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619DA0D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08CF145F" w14:textId="77777777" w:rsidR="00881096" w:rsidRDefault="00CB15A7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7912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Other reason: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0B4D265B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29C51A1F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987DF6C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548B2" w:rsidRPr="00EF515F" w14:paraId="1A0A90B0" w14:textId="77777777" w:rsidTr="005F0E9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A0D6E17" w14:textId="77777777" w:rsidR="008548B2" w:rsidRDefault="008548B2" w:rsidP="005F0E94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0BC366B8" wp14:editId="62485B83">
                  <wp:extent cx="229997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20455142" w14:textId="77777777" w:rsidR="008548B2" w:rsidRDefault="008548B2" w:rsidP="005F0E94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1E4B0FD8" w14:textId="77777777" w:rsidR="008548B2" w:rsidRPr="00EF515F" w:rsidRDefault="008548B2" w:rsidP="005F0E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0AB9428" w14:textId="77777777" w:rsidR="008548B2" w:rsidRPr="00EF515F" w:rsidRDefault="008548B2" w:rsidP="005F0E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15F8F56" w14:textId="77777777" w:rsidR="008548B2" w:rsidRDefault="008548B2" w:rsidP="005F0E94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18283379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25D7D7E" w14:textId="77777777" w:rsidR="00F52DE3" w:rsidRDefault="00F52DE3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77A3FE2C" w14:textId="77777777" w:rsidR="00F52DE3" w:rsidRPr="0083174E" w:rsidRDefault="00881096" w:rsidP="005D62A1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Have all research activities been concluded, including data analysis?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695ACF0D" w14:textId="77777777" w:rsidR="00F52DE3" w:rsidRPr="00EF515F" w:rsidRDefault="00CB15A7" w:rsidP="005D62A1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2171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E3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14" w:type="pct"/>
            <w:shd w:val="clear" w:color="auto" w:fill="FFFFFF"/>
            <w:vAlign w:val="center"/>
          </w:tcPr>
          <w:p w14:paraId="5BC6034F" w14:textId="77777777" w:rsidR="00F52DE3" w:rsidRPr="00EF515F" w:rsidRDefault="00CB15A7" w:rsidP="005D62A1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826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E3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pct"/>
            <w:shd w:val="clear" w:color="auto" w:fill="FFFFFF"/>
            <w:vAlign w:val="center"/>
          </w:tcPr>
          <w:p w14:paraId="5679C284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45A78DD5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94B638D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color w:val="0000FF"/>
                <w:sz w:val="22"/>
                <w:szCs w:val="22"/>
              </w:rPr>
              <w:lastRenderedPageBreak/>
              <w:drawing>
                <wp:inline distT="0" distB="0" distL="0" distR="0" wp14:anchorId="0CEB930D" wp14:editId="447500C3">
                  <wp:extent cx="229997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f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3C36F3B6" w14:textId="77777777" w:rsidR="00881096" w:rsidRPr="00881096" w:rsidRDefault="008548B2" w:rsidP="00881096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If no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, and the study remains </w:t>
            </w:r>
            <w:r w:rsidR="00881096" w:rsidRPr="008548B2">
              <w:rPr>
                <w:rFonts w:ascii="Calibri" w:hAnsi="Calibri" w:cs="Calibri"/>
                <w:b/>
                <w:color w:val="FF6600"/>
                <w:sz w:val="22"/>
                <w:szCs w:val="22"/>
              </w:rPr>
              <w:t>FLEX</w:t>
            </w:r>
            <w:r w:rsid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or 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exempt, 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complete a </w:t>
            </w:r>
            <w:r w:rsidR="00BD0377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New A</w:t>
            </w:r>
            <w:r w:rsidR="00881096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pplication</w:t>
            </w:r>
            <w:r w:rsidR="00BD0377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and Protocol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form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>.</w:t>
            </w:r>
          </w:p>
          <w:p w14:paraId="23305EA4" w14:textId="77777777" w:rsidR="00881096" w:rsidRPr="00881096" w:rsidRDefault="00881096" w:rsidP="00BD03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If </w:t>
            </w:r>
            <w:r w:rsidR="008548B2">
              <w:rPr>
                <w:rFonts w:ascii="Calibri" w:hAnsi="Calibri" w:cs="Calibri"/>
                <w:color w:val="0000FF"/>
                <w:sz w:val="22"/>
                <w:szCs w:val="22"/>
              </w:rPr>
              <w:t>no,</w:t>
            </w: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and the study is expedited or full board, 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>c</w:t>
            </w: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>omplete a</w:t>
            </w:r>
            <w:r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Continuing Review Application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11AB8509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7C1B5A5F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4066DFE1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D6844" w:rsidRPr="00EF515F" w14:paraId="0741AC72" w14:textId="77777777" w:rsidTr="008D6844">
        <w:trPr>
          <w:trHeight w:val="373"/>
        </w:trPr>
        <w:tc>
          <w:tcPr>
            <w:tcW w:w="4062" w:type="pct"/>
            <w:gridSpan w:val="5"/>
            <w:tcBorders>
              <w:top w:val="single" w:sz="2" w:space="0" w:color="D9D9D9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47F90F14" w14:textId="77777777" w:rsidR="008D6844" w:rsidRPr="008D6844" w:rsidRDefault="008D6844" w:rsidP="005F0E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844">
              <w:rPr>
                <w:rFonts w:ascii="Calibri" w:hAnsi="Calibri" w:cs="Calibri"/>
                <w:b/>
                <w:bCs/>
                <w:sz w:val="22"/>
                <w:szCs w:val="22"/>
              </w:rPr>
              <w:t>Section 3 – Reportable Events</w:t>
            </w:r>
          </w:p>
        </w:tc>
        <w:tc>
          <w:tcPr>
            <w:tcW w:w="315" w:type="pct"/>
            <w:gridSpan w:val="3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38C43EEB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Yes</w:t>
            </w:r>
          </w:p>
        </w:tc>
        <w:tc>
          <w:tcPr>
            <w:tcW w:w="314" w:type="pct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5BAE903E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309" w:type="pct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52E07051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N/A</w:t>
            </w:r>
          </w:p>
        </w:tc>
      </w:tr>
      <w:tr w:rsidR="000C2362" w:rsidRPr="00520AA9" w14:paraId="2F0C9298" w14:textId="77777777" w:rsidTr="005F0E94">
        <w:trPr>
          <w:trHeight w:val="373"/>
        </w:trPr>
        <w:tc>
          <w:tcPr>
            <w:tcW w:w="276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7D813CCB" w14:textId="77777777" w:rsidR="000C2362" w:rsidRPr="00520AA9" w:rsidRDefault="008D6844" w:rsidP="005F0E94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6" w:type="pct"/>
            <w:gridSpan w:val="4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62063E77" w14:textId="77777777" w:rsidR="000C2362" w:rsidRPr="00520AA9" w:rsidRDefault="000C2362" w:rsidP="005F0E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20AA9">
              <w:rPr>
                <w:rFonts w:ascii="Calibri" w:hAnsi="Calibri" w:cs="Calibri"/>
                <w:bCs/>
                <w:sz w:val="22"/>
                <w:szCs w:val="22"/>
              </w:rPr>
              <w:t xml:space="preserve">Have there been any participant complaints since the last review? </w:t>
            </w:r>
          </w:p>
        </w:tc>
        <w:tc>
          <w:tcPr>
            <w:tcW w:w="315" w:type="pct"/>
            <w:gridSpan w:val="3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24974BDA" w14:textId="77777777" w:rsidR="000C2362" w:rsidRPr="00520AA9" w:rsidRDefault="00CB15A7" w:rsidP="005F0E94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36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62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14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5B459DE5" w14:textId="77777777" w:rsidR="000C2362" w:rsidRPr="00520AA9" w:rsidRDefault="00CB15A7" w:rsidP="005F0E94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4188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62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18C740C5" w14:textId="77777777" w:rsidR="000C2362" w:rsidRPr="00520AA9" w:rsidRDefault="000C2362" w:rsidP="005F0E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C2362" w:rsidRPr="00520AA9" w14:paraId="7FBEBEFC" w14:textId="77777777" w:rsidTr="005F0E9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1060A092" w14:textId="77777777" w:rsidR="000C2362" w:rsidRPr="00520AA9" w:rsidRDefault="008D6844" w:rsidP="005F0E94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C2362" w:rsidRPr="00520AA9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14:paraId="65FCC23A" w14:textId="77777777" w:rsidR="000C2362" w:rsidRPr="00520AA9" w:rsidRDefault="000C2362" w:rsidP="005F0E94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520AA9">
              <w:rPr>
                <w:rFonts w:ascii="Calibri" w:hAnsi="Calibri" w:cs="Calibri"/>
                <w:bCs/>
                <w:sz w:val="22"/>
                <w:szCs w:val="22"/>
              </w:rPr>
              <w:t>If yes, describe complaint and resolution:</w:t>
            </w:r>
          </w:p>
        </w:tc>
        <w:tc>
          <w:tcPr>
            <w:tcW w:w="315" w:type="pct"/>
            <w:gridSpan w:val="3"/>
            <w:shd w:val="clear" w:color="auto" w:fill="FFFFFF"/>
            <w:vAlign w:val="center"/>
          </w:tcPr>
          <w:p w14:paraId="2CB405F6" w14:textId="77777777" w:rsidR="000C2362" w:rsidRPr="00520AA9" w:rsidRDefault="000C2362" w:rsidP="005F0E94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11556E82" w14:textId="77777777" w:rsidR="000C2362" w:rsidRPr="00520AA9" w:rsidRDefault="000C2362" w:rsidP="005F0E94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57D374A" w14:textId="77777777" w:rsidR="000C2362" w:rsidRPr="00520AA9" w:rsidRDefault="00CB15A7" w:rsidP="005F0E94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06331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62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0C2362" w:rsidRPr="00520AA9" w14:paraId="27581879" w14:textId="77777777" w:rsidTr="005F0E9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3B1D716" w14:textId="77777777" w:rsidR="000C2362" w:rsidRPr="00520AA9" w:rsidRDefault="000C2362" w:rsidP="005F0E94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 w:rsidRPr="00520AA9">
              <w:rPr>
                <w:rFonts w:ascii="Calibri" w:hAnsi="Calibri"/>
                <w:noProof/>
              </w:rPr>
              <w:drawing>
                <wp:inline distT="0" distB="0" distL="0" distR="0" wp14:anchorId="57AB04AB" wp14:editId="56DEE711">
                  <wp:extent cx="229997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pct"/>
            <w:gridSpan w:val="4"/>
            <w:shd w:val="clear" w:color="auto" w:fill="D9D9D9" w:themeFill="background1" w:themeFillShade="D9"/>
            <w:vAlign w:val="center"/>
          </w:tcPr>
          <w:p w14:paraId="6895457A" w14:textId="77777777" w:rsidR="000C2362" w:rsidRPr="00520AA9" w:rsidRDefault="000C2362" w:rsidP="005F0E94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shd w:val="clear" w:color="auto" w:fill="FFFFFF"/>
            <w:vAlign w:val="center"/>
          </w:tcPr>
          <w:p w14:paraId="41973508" w14:textId="77777777" w:rsidR="000C2362" w:rsidRPr="00520AA9" w:rsidRDefault="000C2362" w:rsidP="005F0E94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60DA5A55" w14:textId="77777777" w:rsidR="000C2362" w:rsidRPr="00520AA9" w:rsidRDefault="000C2362" w:rsidP="005F0E94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33C85455" w14:textId="77777777" w:rsidR="000C2362" w:rsidRPr="00520AA9" w:rsidRDefault="000C2362" w:rsidP="005F0E94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D4F" w:rsidRPr="00EF515F" w14:paraId="712546C1" w14:textId="77777777" w:rsidTr="00AC6AE8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46E4E65E" w14:textId="77777777" w:rsidR="003E6D4F" w:rsidRPr="00EF515F" w:rsidRDefault="003E6D4F" w:rsidP="00AC6AE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5666828F" w14:textId="5F232ABA" w:rsidR="003E6D4F" w:rsidRPr="003036A6" w:rsidRDefault="003E6D4F" w:rsidP="00F565D0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Submit a </w:t>
            </w:r>
            <w:r w:rsidRPr="00C93D38">
              <w:rPr>
                <w:rFonts w:ascii="Calibri" w:hAnsi="Calibri" w:cs="Calibri"/>
                <w:bCs/>
                <w:sz w:val="22"/>
                <w:szCs w:val="22"/>
              </w:rPr>
              <w:t>Deviation form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if there h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ave there been any </w:t>
            </w:r>
            <w:hyperlink r:id="rId11" w:history="1">
              <w:r w:rsidRPr="00C93D3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 xml:space="preserve">deviations </w:t>
              </w:r>
            </w:hyperlink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>from the approved protocol that have no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 yet been reported to the IRB.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35AB7CB2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0EDB7CDA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55175EA" w14:textId="77777777" w:rsidR="003E6D4F" w:rsidRDefault="00CB15A7" w:rsidP="00AC6AE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035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D4F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E6D4F" w:rsidRPr="00EF515F" w14:paraId="1D5C0B4C" w14:textId="77777777" w:rsidTr="00AC6AE8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3E185585" w14:textId="77777777" w:rsidR="003E6D4F" w:rsidRPr="00EF515F" w:rsidRDefault="003E6D4F" w:rsidP="00AC6AE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4695AF73" w14:textId="08498A63" w:rsidR="003E6D4F" w:rsidRPr="00065C6B" w:rsidRDefault="003E6D4F" w:rsidP="00F565D0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Submit a </w:t>
            </w:r>
            <w:r w:rsidRPr="00C93D38">
              <w:rPr>
                <w:rFonts w:ascii="Calibri" w:hAnsi="Calibri" w:cs="Calibri"/>
                <w:bCs/>
                <w:sz w:val="22"/>
                <w:szCs w:val="22"/>
              </w:rPr>
              <w:t>Reportable Event form if 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ere h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ave there been any </w:t>
            </w:r>
            <w:hyperlink r:id="rId12" w:history="1">
              <w:r w:rsidRPr="00C93D3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unanticipated problems or adverse events</w:t>
              </w:r>
            </w:hyperlink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involving risks to subjects or others 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>that have no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 yet been reported to the IRB.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7778AA56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6B2BA418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4431A7E" w14:textId="77777777" w:rsidR="003E6D4F" w:rsidRDefault="00CB15A7" w:rsidP="00AC6AE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223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D4F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2449CB" w:rsidRPr="0005087C" w14:paraId="39096747" w14:textId="77777777" w:rsidTr="005D62A1">
        <w:trPr>
          <w:trHeight w:val="373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536140E" w14:textId="77777777" w:rsidR="002449CB" w:rsidRPr="0005087C" w:rsidRDefault="002449CB" w:rsidP="002449C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Complete the remainder of this form </w:t>
            </w: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only</w:t>
            </w: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if:</w:t>
            </w:r>
          </w:p>
          <w:p w14:paraId="06AC076D" w14:textId="77777777" w:rsidR="002449CB" w:rsidRPr="0005087C" w:rsidRDefault="002449CB" w:rsidP="002449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The study was reviewed by an expedited procedure AND has FDA-regulated components, or</w:t>
            </w:r>
          </w:p>
          <w:p w14:paraId="10A585C4" w14:textId="77777777" w:rsidR="00F52DE3" w:rsidRPr="0005087C" w:rsidRDefault="002449CB" w:rsidP="002449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The study was reviewed by the full board</w:t>
            </w:r>
          </w:p>
        </w:tc>
      </w:tr>
      <w:tr w:rsidR="00F52DE3" w:rsidRPr="00EF515F" w:rsidDel="00726226" w14:paraId="11B1909A" w14:textId="77777777" w:rsidTr="008548B2">
        <w:trPr>
          <w:trHeight w:val="432"/>
        </w:trPr>
        <w:tc>
          <w:tcPr>
            <w:tcW w:w="4065" w:type="pct"/>
            <w:gridSpan w:val="6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38CBD5AD" w14:textId="77777777" w:rsidR="00F52DE3" w:rsidRPr="003036A6" w:rsidRDefault="008D6844" w:rsidP="002449CB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SECTION 4</w:t>
            </w:r>
            <w:r w:rsidR="00F52DE3"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  <w:r w:rsidR="002449CB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–</w:t>
            </w:r>
            <w:r w:rsidR="00F52DE3"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</w:t>
            </w:r>
            <w:r w:rsidR="002449CB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Enrollment Numbers</w:t>
            </w:r>
          </w:p>
        </w:tc>
        <w:tc>
          <w:tcPr>
            <w:tcW w:w="312" w:type="pct"/>
            <w:gridSpan w:val="2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7ED1213D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14" w:type="pct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37F527BB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09" w:type="pct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53021377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8548B2" w:rsidRPr="00EF515F" w14:paraId="03F65B27" w14:textId="77777777" w:rsidTr="008548B2">
        <w:trPr>
          <w:trHeight w:val="373"/>
        </w:trPr>
        <w:tc>
          <w:tcPr>
            <w:tcW w:w="276" w:type="pct"/>
            <w:tcBorders>
              <w:bottom w:val="single" w:sz="2" w:space="0" w:color="D9D9D9"/>
            </w:tcBorders>
            <w:shd w:val="clear" w:color="auto" w:fill="FFFFFF"/>
            <w:vAlign w:val="center"/>
          </w:tcPr>
          <w:p w14:paraId="64052BA6" w14:textId="77777777" w:rsidR="008548B2" w:rsidRDefault="008548B2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9"/>
            <w:tcBorders>
              <w:bottom w:val="single" w:sz="2" w:space="0" w:color="D9D9D9"/>
            </w:tcBorders>
            <w:shd w:val="clear" w:color="auto" w:fill="FFFFFF"/>
            <w:vAlign w:val="center"/>
          </w:tcPr>
          <w:p w14:paraId="356878FD" w14:textId="77777777" w:rsidR="008548B2" w:rsidRPr="00E86452" w:rsidRDefault="002449CB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 w:rsidRPr="00501A71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501A71">
              <w:rPr>
                <w:rFonts w:ascii="Calibri" w:hAnsi="Calibri" w:cs="Calibri"/>
                <w:sz w:val="22"/>
                <w:szCs w:val="22"/>
              </w:rPr>
              <w:t xml:space="preserve">ee the </w:t>
            </w:r>
            <w:hyperlink r:id="rId13" w:history="1">
              <w:r w:rsidRPr="00AA70DC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FAQ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for detailed instructions and examples.</w:t>
            </w:r>
          </w:p>
        </w:tc>
      </w:tr>
      <w:tr w:rsidR="005D69ED" w:rsidRPr="00EF515F" w14:paraId="1E58BB80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D13A775" w14:textId="77777777" w:rsidR="005D69ED" w:rsidRDefault="00CB1F98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160C0780" w14:textId="77777777" w:rsidR="005D69ED" w:rsidRPr="00E86452" w:rsidRDefault="005D69ED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Total number of participants approved for the study:</w:t>
            </w:r>
          </w:p>
        </w:tc>
        <w:tc>
          <w:tcPr>
            <w:tcW w:w="159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8884BA" w14:textId="77777777" w:rsidR="005D69ED" w:rsidRPr="00E86452" w:rsidRDefault="005D69ED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8B2" w:rsidRPr="00EF515F" w14:paraId="562E4468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D1DCE81" w14:textId="77777777" w:rsidR="008548B2" w:rsidRDefault="008548B2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0B87FCC3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AF88CC5" w14:textId="77777777" w:rsidR="003D0F2C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 xml:space="preserve">Total since </w:t>
            </w:r>
          </w:p>
          <w:p w14:paraId="2C3D49CB" w14:textId="77777777" w:rsidR="008548B2" w:rsidRPr="00501A71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>LAST approval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4644BDB3" w14:textId="77777777" w:rsidR="008548B2" w:rsidRPr="00501A71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>Cumulative total since INITIAL approval</w:t>
            </w:r>
          </w:p>
        </w:tc>
      </w:tr>
      <w:tr w:rsidR="008548B2" w:rsidRPr="00EF515F" w14:paraId="03219655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8033574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1b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E267DA8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who consented to participation (total “enrolled”)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AF59B1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10B5F8" w14:textId="77777777" w:rsidR="008548B2" w:rsidRPr="008548B2" w:rsidRDefault="008548B2" w:rsidP="008548B2"/>
        </w:tc>
      </w:tr>
      <w:tr w:rsidR="008548B2" w:rsidRPr="00EF515F" w14:paraId="6FAB36E4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3A90E6F0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1c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63F85789" w14:textId="77777777" w:rsidR="008548B2" w:rsidRPr="000D4BD7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8548B2">
              <w:rPr>
                <w:rFonts w:ascii="Calibri" w:hAnsi="Calibri" w:cs="Calibri"/>
                <w:bCs/>
                <w:sz w:val="22"/>
                <w:szCs w:val="22"/>
              </w:rPr>
              <w:t>Number of subjects who screen failed or did no pass eligibility screening</w:t>
            </w:r>
            <w:r w:rsidR="000D4BD7"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 xml:space="preserve"> (“0” if </w:t>
            </w:r>
            <w:r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no screening procedures</w:t>
            </w:r>
            <w:r w:rsidR="000D4BD7"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)</w:t>
            </w:r>
            <w:r w:rsidR="000D4BD7" w:rsidRPr="000D4BD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30526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B296F9A" w14:textId="77777777" w:rsidR="008548B2" w:rsidRPr="008548B2" w:rsidRDefault="008548B2" w:rsidP="008548B2"/>
        </w:tc>
      </w:tr>
      <w:tr w:rsidR="008548B2" w:rsidRPr="00EF515F" w14:paraId="45F6ABEB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665C1C4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1d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58C73645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who withdrew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D79EC80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72D8DE" w14:textId="77777777" w:rsidR="008548B2" w:rsidRPr="008548B2" w:rsidRDefault="008548B2" w:rsidP="008548B2"/>
        </w:tc>
      </w:tr>
      <w:tr w:rsidR="008548B2" w:rsidRPr="00EF515F" w14:paraId="27FEA957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32E262C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1e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C7B2A9F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withdrawn by the PI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ED7EC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4E617C" w14:textId="77777777" w:rsidR="008548B2" w:rsidRPr="008548B2" w:rsidRDefault="008548B2" w:rsidP="008548B2"/>
        </w:tc>
      </w:tr>
      <w:tr w:rsidR="008548B2" w:rsidRPr="00EF515F" w14:paraId="32575161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6FB33988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1f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49B308D2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enrolled subjects who have not yet completed the study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664836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ED3D5A" w14:textId="77777777" w:rsidR="008548B2" w:rsidRPr="008548B2" w:rsidRDefault="008548B2" w:rsidP="008548B2"/>
        </w:tc>
      </w:tr>
      <w:tr w:rsidR="008548B2" w:rsidRPr="00EF515F" w14:paraId="7C12A477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AD9CC1B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1g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07807CA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enrolled subjects who have completed the study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7CFC45F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8AD513F" w14:textId="77777777" w:rsidR="008548B2" w:rsidRPr="008548B2" w:rsidRDefault="008548B2" w:rsidP="008548B2"/>
        </w:tc>
      </w:tr>
      <w:tr w:rsidR="008548B2" w:rsidRPr="00EF515F" w14:paraId="56F23356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23C6D7A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1h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1340D217" w14:textId="77777777" w:rsidR="008548B2" w:rsidRPr="00E86452" w:rsidRDefault="008548B2" w:rsidP="000D4BD7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If OSU is not the only site, total number of subjects enrolled to-date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 xml:space="preserve"> across all site</w:t>
            </w:r>
            <w:r w:rsidR="000D4BD7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, including OSU: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C87E11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99377A" w14:textId="77777777" w:rsidR="008548B2" w:rsidRPr="008548B2" w:rsidRDefault="008548B2" w:rsidP="008548B2"/>
        </w:tc>
      </w:tr>
    </w:tbl>
    <w:p w14:paraId="3CBBC343" w14:textId="77777777" w:rsidR="00787606" w:rsidRDefault="00787606" w:rsidP="00787606">
      <w:pPr>
        <w:widowControl w:val="0"/>
        <w:autoSpaceDE w:val="0"/>
        <w:autoSpaceDN w:val="0"/>
        <w:adjustRightInd w:val="0"/>
        <w:rPr>
          <w:color w:val="0000FF"/>
        </w:rPr>
      </w:pPr>
    </w:p>
    <w:p w14:paraId="0A3EB484" w14:textId="77777777" w:rsidR="00787606" w:rsidRPr="00DE743C" w:rsidRDefault="00787606" w:rsidP="00787606">
      <w:pPr>
        <w:shd w:val="clear" w:color="auto" w:fill="000000"/>
        <w:jc w:val="center"/>
        <w:rPr>
          <w:rFonts w:cs="Calibri"/>
          <w:b/>
          <w:color w:val="FFFFFF"/>
          <w:sz w:val="12"/>
        </w:rPr>
      </w:pPr>
    </w:p>
    <w:p w14:paraId="24A8595D" w14:textId="067485A7" w:rsidR="00B37610" w:rsidRPr="00787606" w:rsidRDefault="00787606" w:rsidP="00787606">
      <w:pPr>
        <w:shd w:val="clear" w:color="auto" w:fill="000000"/>
        <w:jc w:val="center"/>
        <w:rPr>
          <w:rFonts w:asciiTheme="minorHAnsi" w:hAnsiTheme="minorHAnsi" w:cs="Calibri"/>
          <w:b/>
          <w:color w:val="FFFFFF"/>
        </w:rPr>
      </w:pPr>
      <w:r w:rsidRPr="00787606">
        <w:rPr>
          <w:rFonts w:asciiTheme="minorHAnsi" w:hAnsiTheme="minorHAnsi" w:cs="Calibri"/>
          <w:b/>
          <w:color w:val="FFFFFF"/>
          <w:sz w:val="28"/>
        </w:rPr>
        <w:lastRenderedPageBreak/>
        <w:t xml:space="preserve">PI should </w:t>
      </w:r>
      <w:r w:rsidRPr="00787606">
        <w:rPr>
          <w:rFonts w:asciiTheme="minorHAnsi" w:hAnsiTheme="minorHAnsi" w:cs="Calibri"/>
          <w:b/>
          <w:iCs/>
          <w:color w:val="FFFFFF"/>
          <w:sz w:val="28"/>
        </w:rPr>
        <w:t xml:space="preserve">email completed </w:t>
      </w:r>
      <w:r>
        <w:rPr>
          <w:rFonts w:asciiTheme="minorHAnsi" w:hAnsiTheme="minorHAnsi" w:cs="Calibri"/>
          <w:b/>
          <w:iCs/>
          <w:color w:val="FFFFFF"/>
          <w:sz w:val="28"/>
        </w:rPr>
        <w:t>form</w:t>
      </w:r>
      <w:r w:rsidRPr="00787606">
        <w:rPr>
          <w:rFonts w:asciiTheme="minorHAnsi" w:hAnsiTheme="minorHAnsi" w:cs="Calibri"/>
          <w:b/>
          <w:iCs/>
          <w:color w:val="FFFFFF"/>
          <w:sz w:val="28"/>
        </w:rPr>
        <w:t xml:space="preserve"> to </w:t>
      </w:r>
      <w:hyperlink r:id="rId14" w:history="1">
        <w:r w:rsidRPr="00787606">
          <w:rPr>
            <w:rStyle w:val="Hyperlink"/>
            <w:rFonts w:asciiTheme="minorHAnsi" w:hAnsiTheme="minorHAnsi" w:cs="Calibri"/>
            <w:b/>
            <w:iCs/>
            <w:color w:val="FFFFFF"/>
            <w:sz w:val="28"/>
          </w:rPr>
          <w:t>IRB@oregonstate.edu</w:t>
        </w:r>
      </w:hyperlink>
      <w:r w:rsidRPr="00787606">
        <w:rPr>
          <w:rFonts w:asciiTheme="minorHAnsi" w:hAnsiTheme="minorHAnsi" w:cs="Calibri"/>
          <w:b/>
          <w:color w:val="FFFFFF"/>
        </w:rPr>
        <w:br/>
      </w:r>
    </w:p>
    <w:sectPr w:rsidR="00B37610" w:rsidRPr="00787606" w:rsidSect="00F52DE3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6A52" w14:textId="77777777" w:rsidR="00F52DE3" w:rsidRDefault="00F52DE3" w:rsidP="00F52DE3">
      <w:r>
        <w:separator/>
      </w:r>
    </w:p>
  </w:endnote>
  <w:endnote w:type="continuationSeparator" w:id="0">
    <w:p w14:paraId="348E8C16" w14:textId="77777777" w:rsidR="00F52DE3" w:rsidRDefault="00F52DE3" w:rsidP="00F5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A1C1" w14:textId="3D7A00F1" w:rsidR="00874982" w:rsidRPr="00787606" w:rsidRDefault="00787606" w:rsidP="00787606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787606">
      <w:rPr>
        <w:rFonts w:asciiTheme="minorHAnsi" w:hAnsiTheme="minorHAnsi"/>
        <w:sz w:val="16"/>
        <w:szCs w:val="16"/>
      </w:rPr>
      <w:fldChar w:fldCharType="begin"/>
    </w:r>
    <w:r w:rsidRPr="00787606">
      <w:rPr>
        <w:rFonts w:asciiTheme="minorHAnsi" w:hAnsiTheme="minorHAnsi"/>
        <w:sz w:val="16"/>
        <w:szCs w:val="16"/>
      </w:rPr>
      <w:instrText xml:space="preserve"> PAGE   \* MERGEFORMAT </w:instrText>
    </w:r>
    <w:r w:rsidRPr="00787606">
      <w:rPr>
        <w:rFonts w:asciiTheme="minorHAnsi" w:hAnsiTheme="minorHAnsi"/>
        <w:sz w:val="16"/>
        <w:szCs w:val="16"/>
      </w:rPr>
      <w:fldChar w:fldCharType="separate"/>
    </w:r>
    <w:r w:rsidR="00CB15A7">
      <w:rPr>
        <w:rFonts w:asciiTheme="minorHAnsi" w:hAnsiTheme="minorHAnsi"/>
        <w:noProof/>
        <w:sz w:val="16"/>
        <w:szCs w:val="16"/>
      </w:rPr>
      <w:t>2</w:t>
    </w:r>
    <w:r w:rsidRPr="00787606">
      <w:rPr>
        <w:rFonts w:asciiTheme="minorHAnsi" w:hAnsiTheme="minorHAnsi"/>
        <w:sz w:val="16"/>
        <w:szCs w:val="16"/>
      </w:rPr>
      <w:fldChar w:fldCharType="end"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  <w:t xml:space="preserve">HRPP Form | v. </w:t>
    </w:r>
    <w:r>
      <w:rPr>
        <w:rFonts w:asciiTheme="minorHAnsi" w:hAnsiTheme="minorHAnsi"/>
        <w:sz w:val="16"/>
        <w:szCs w:val="16"/>
      </w:rPr>
      <w:t>1</w:t>
    </w:r>
    <w:r w:rsidRPr="00787606">
      <w:rPr>
        <w:rFonts w:asciiTheme="minorHAnsi" w:hAnsiTheme="minorHAnsi"/>
        <w:sz w:val="16"/>
        <w:szCs w:val="16"/>
      </w:rPr>
      <w:t xml:space="preserve"> February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2063" w14:textId="00916EF1" w:rsidR="00F52DE3" w:rsidRPr="00787606" w:rsidRDefault="00787606" w:rsidP="00787606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787606">
      <w:rPr>
        <w:rFonts w:asciiTheme="minorHAnsi" w:hAnsiTheme="minorHAnsi"/>
        <w:sz w:val="16"/>
        <w:szCs w:val="16"/>
      </w:rPr>
      <w:fldChar w:fldCharType="begin"/>
    </w:r>
    <w:r w:rsidRPr="00787606">
      <w:rPr>
        <w:rFonts w:asciiTheme="minorHAnsi" w:hAnsiTheme="minorHAnsi"/>
        <w:sz w:val="16"/>
        <w:szCs w:val="16"/>
      </w:rPr>
      <w:instrText xml:space="preserve"> PAGE   \* MERGEFORMAT </w:instrText>
    </w:r>
    <w:r w:rsidRPr="00787606">
      <w:rPr>
        <w:rFonts w:asciiTheme="minorHAnsi" w:hAnsiTheme="minorHAnsi"/>
        <w:sz w:val="16"/>
        <w:szCs w:val="16"/>
      </w:rPr>
      <w:fldChar w:fldCharType="separate"/>
    </w:r>
    <w:r w:rsidR="00CB15A7">
      <w:rPr>
        <w:rFonts w:asciiTheme="minorHAnsi" w:hAnsiTheme="minorHAnsi"/>
        <w:noProof/>
        <w:sz w:val="16"/>
        <w:szCs w:val="16"/>
      </w:rPr>
      <w:t>1</w:t>
    </w:r>
    <w:r w:rsidRPr="00787606">
      <w:rPr>
        <w:rFonts w:asciiTheme="minorHAnsi" w:hAnsiTheme="minorHAnsi"/>
        <w:sz w:val="16"/>
        <w:szCs w:val="16"/>
      </w:rPr>
      <w:fldChar w:fldCharType="end"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  <w:t xml:space="preserve">HRPP Form | v. </w:t>
    </w:r>
    <w:r>
      <w:rPr>
        <w:rFonts w:asciiTheme="minorHAnsi" w:hAnsiTheme="minorHAnsi"/>
        <w:sz w:val="16"/>
        <w:szCs w:val="16"/>
      </w:rPr>
      <w:t>1</w:t>
    </w:r>
    <w:r w:rsidRPr="00787606">
      <w:rPr>
        <w:rFonts w:asciiTheme="minorHAnsi" w:hAnsiTheme="minorHAnsi"/>
        <w:sz w:val="16"/>
        <w:szCs w:val="16"/>
      </w:rPr>
      <w:t xml:space="preserve">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170F" w14:textId="77777777" w:rsidR="00F52DE3" w:rsidRDefault="00F52DE3" w:rsidP="00F52DE3">
      <w:r>
        <w:separator/>
      </w:r>
    </w:p>
  </w:footnote>
  <w:footnote w:type="continuationSeparator" w:id="0">
    <w:p w14:paraId="6C2966BC" w14:textId="77777777" w:rsidR="00F52DE3" w:rsidRDefault="00F52DE3" w:rsidP="00F5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7E82" w14:textId="77777777" w:rsidR="00F52DE3" w:rsidRPr="00EF515F" w:rsidRDefault="00F52DE3" w:rsidP="00F52DE3">
    <w:pPr>
      <w:rPr>
        <w:rFonts w:asciiTheme="minorHAnsi" w:hAnsiTheme="minorHAnsi"/>
        <w:sz w:val="36"/>
      </w:rPr>
    </w:pPr>
    <w:r>
      <w:rPr>
        <w:rFonts w:asciiTheme="minorHAnsi" w:hAnsiTheme="minorHAnsi"/>
        <w:sz w:val="36"/>
      </w:rPr>
      <w:t>FINAL REPORT</w:t>
    </w:r>
  </w:p>
  <w:p w14:paraId="60C13A62" w14:textId="77777777" w:rsidR="00F52DE3" w:rsidRDefault="00F5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77D"/>
    <w:multiLevelType w:val="hybridMultilevel"/>
    <w:tmpl w:val="90F48344"/>
    <w:lvl w:ilvl="0" w:tplc="5EA686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64F1"/>
    <w:multiLevelType w:val="hybridMultilevel"/>
    <w:tmpl w:val="57AA7EE6"/>
    <w:lvl w:ilvl="0" w:tplc="5A087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B68EB"/>
    <w:multiLevelType w:val="hybridMultilevel"/>
    <w:tmpl w:val="5F0E3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E3"/>
    <w:rsid w:val="0005087C"/>
    <w:rsid w:val="00093D4A"/>
    <w:rsid w:val="000C2362"/>
    <w:rsid w:val="000D4BD7"/>
    <w:rsid w:val="001E4396"/>
    <w:rsid w:val="001F2993"/>
    <w:rsid w:val="002250F3"/>
    <w:rsid w:val="00226F45"/>
    <w:rsid w:val="002449CB"/>
    <w:rsid w:val="003D0F2C"/>
    <w:rsid w:val="003E6D4F"/>
    <w:rsid w:val="0049546D"/>
    <w:rsid w:val="00520AA9"/>
    <w:rsid w:val="005B480A"/>
    <w:rsid w:val="005D69ED"/>
    <w:rsid w:val="006A65E4"/>
    <w:rsid w:val="006E15F4"/>
    <w:rsid w:val="006F2A5D"/>
    <w:rsid w:val="00787606"/>
    <w:rsid w:val="007C432A"/>
    <w:rsid w:val="0083630C"/>
    <w:rsid w:val="008472F0"/>
    <w:rsid w:val="008548B2"/>
    <w:rsid w:val="00881096"/>
    <w:rsid w:val="008D6844"/>
    <w:rsid w:val="00992106"/>
    <w:rsid w:val="00B37610"/>
    <w:rsid w:val="00BD0377"/>
    <w:rsid w:val="00CA6E30"/>
    <w:rsid w:val="00CB15A7"/>
    <w:rsid w:val="00CB1F98"/>
    <w:rsid w:val="00E45B48"/>
    <w:rsid w:val="00EE7646"/>
    <w:rsid w:val="00F17C4A"/>
    <w:rsid w:val="00F52DE3"/>
    <w:rsid w:val="00F565D0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0D8750"/>
  <w15:chartTrackingRefBased/>
  <w15:docId w15:val="{45386EAC-7318-427E-9A43-2B3510D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52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2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A6E30"/>
    <w:pPr>
      <w:tabs>
        <w:tab w:val="left" w:pos="720"/>
        <w:tab w:val="left" w:pos="2340"/>
      </w:tabs>
      <w:ind w:left="720" w:hanging="360"/>
    </w:pPr>
    <w:rPr>
      <w:b/>
      <w:bCs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A6E3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5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6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oregonstate.edu/irb/frequently-asked-questions/how-do-i-complete-enrollment-table-continuing-review-application-a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rch.oregonstate.edu/irb/post-approv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oregonstate.edu/irb/post-approv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search.oregonstate.edu/irb/frequently-asked-questions/when-should-i-list-collaborators-study-team-memb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RB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17CB-18AF-4EE1-BF8B-E61A90EC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Coleman, Jillian</cp:lastModifiedBy>
  <cp:revision>3</cp:revision>
  <dcterms:created xsi:type="dcterms:W3CDTF">2018-05-03T17:33:00Z</dcterms:created>
  <dcterms:modified xsi:type="dcterms:W3CDTF">2018-05-03T17:36:00Z</dcterms:modified>
</cp:coreProperties>
</file>