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71F6" w14:textId="77777777" w:rsidR="00F123DA" w:rsidRPr="00BB2743" w:rsidRDefault="00F123DA" w:rsidP="001949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2743">
        <w:rPr>
          <w:rFonts w:ascii="Times New Roman" w:hAnsi="Times New Roman"/>
          <w:b/>
          <w:sz w:val="28"/>
          <w:szCs w:val="28"/>
        </w:rPr>
        <w:t>RESEARCH EQUIPMENT RESERVE FUND (RERF)</w:t>
      </w:r>
    </w:p>
    <w:p w14:paraId="5671E819" w14:textId="0751B77E" w:rsidR="00F123DA" w:rsidRPr="00BB2743" w:rsidRDefault="003B1F4B" w:rsidP="00F123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Budget </w:t>
      </w:r>
      <w:r w:rsidR="00F123DA" w:rsidRPr="00BB2743">
        <w:rPr>
          <w:rFonts w:ascii="Times New Roman" w:hAnsi="Times New Roman"/>
          <w:b/>
          <w:sz w:val="24"/>
          <w:szCs w:val="24"/>
        </w:rPr>
        <w:t xml:space="preserve">Form </w:t>
      </w:r>
      <w:r w:rsidR="002130CB" w:rsidRPr="00BB2743">
        <w:rPr>
          <w:rFonts w:ascii="Times New Roman" w:hAnsi="Times New Roman"/>
          <w:b/>
          <w:sz w:val="24"/>
          <w:szCs w:val="24"/>
        </w:rPr>
        <w:t xml:space="preserve">for </w:t>
      </w:r>
      <w:r w:rsidR="00584847">
        <w:rPr>
          <w:rFonts w:ascii="Times New Roman" w:hAnsi="Times New Roman"/>
          <w:b/>
          <w:sz w:val="24"/>
          <w:szCs w:val="24"/>
        </w:rPr>
        <w:t>20</w:t>
      </w:r>
      <w:r w:rsidR="0059710A">
        <w:rPr>
          <w:rFonts w:ascii="Times New Roman" w:hAnsi="Times New Roman"/>
          <w:b/>
          <w:sz w:val="24"/>
          <w:szCs w:val="24"/>
        </w:rPr>
        <w:t>2</w:t>
      </w:r>
      <w:r w:rsidR="006A1850">
        <w:rPr>
          <w:rFonts w:ascii="Times New Roman" w:hAnsi="Times New Roman"/>
          <w:b/>
          <w:sz w:val="24"/>
          <w:szCs w:val="24"/>
        </w:rPr>
        <w:t>6</w:t>
      </w:r>
    </w:p>
    <w:p w14:paraId="6AE1D920" w14:textId="77777777" w:rsidR="00F123DA" w:rsidRDefault="00F123DA" w:rsidP="001F18A8">
      <w:pPr>
        <w:spacing w:after="0" w:line="240" w:lineRule="auto"/>
        <w:rPr>
          <w:i/>
          <w:sz w:val="24"/>
          <w:szCs w:val="24"/>
        </w:rPr>
      </w:pPr>
    </w:p>
    <w:p w14:paraId="75539CDA" w14:textId="77777777" w:rsidR="00F123DA" w:rsidRPr="00391CB4" w:rsidRDefault="00F123DA" w:rsidP="003B1F4B">
      <w:pPr>
        <w:pStyle w:val="ListParagraph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391CB4">
        <w:rPr>
          <w:rFonts w:ascii="Times New Roman" w:hAnsi="Times New Roman"/>
          <w:b/>
          <w:sz w:val="24"/>
          <w:szCs w:val="24"/>
        </w:rPr>
        <w:t>Principal Investigator (PI) Name</w:t>
      </w:r>
      <w:r w:rsidR="002E62AF">
        <w:rPr>
          <w:rFonts w:ascii="Times New Roman" w:hAnsi="Times New Roman"/>
          <w:b/>
          <w:sz w:val="24"/>
          <w:szCs w:val="24"/>
        </w:rPr>
        <w:t xml:space="preserve">: </w:t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Pr="00391CB4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23B55DB2" w14:textId="77777777" w:rsidR="00F123DA" w:rsidRDefault="00320437" w:rsidP="003B1F4B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Unit (Department/School/College/Center or Institute)</w:t>
      </w:r>
      <w:r w:rsidR="00F123DA" w:rsidRPr="00391CB4">
        <w:rPr>
          <w:rFonts w:ascii="Times New Roman" w:hAnsi="Times New Roman"/>
          <w:b/>
          <w:sz w:val="24"/>
          <w:szCs w:val="24"/>
        </w:rPr>
        <w:t xml:space="preserve">: </w:t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  <w:r w:rsidR="00AC03EE" w:rsidRPr="00391CB4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7FD82AEF" w14:textId="77777777" w:rsidR="00C97F4A" w:rsidRPr="00887D71" w:rsidRDefault="003B1F4B" w:rsidP="003B1F4B">
      <w:pPr>
        <w:spacing w:before="200"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  <w:r w:rsidRPr="00887D71">
        <w:rPr>
          <w:rFonts w:ascii="Times New Roman" w:hAnsi="Times New Roman"/>
          <w:i/>
          <w:color w:val="FF0000"/>
          <w:sz w:val="20"/>
          <w:szCs w:val="20"/>
        </w:rPr>
        <w:t xml:space="preserve">No signatures are needed. However, it is </w:t>
      </w:r>
      <w:proofErr w:type="gramStart"/>
      <w:r w:rsidRPr="00887D71">
        <w:rPr>
          <w:rFonts w:ascii="Times New Roman" w:hAnsi="Times New Roman"/>
          <w:i/>
          <w:color w:val="FF0000"/>
          <w:sz w:val="20"/>
          <w:szCs w:val="20"/>
        </w:rPr>
        <w:t>the PI’s</w:t>
      </w:r>
      <w:proofErr w:type="gramEnd"/>
      <w:r w:rsidRPr="00887D71">
        <w:rPr>
          <w:rFonts w:ascii="Times New Roman" w:hAnsi="Times New Roman"/>
          <w:i/>
          <w:color w:val="FF0000"/>
          <w:sz w:val="20"/>
          <w:szCs w:val="20"/>
        </w:rPr>
        <w:t xml:space="preserve"> responsibility to confirm the source and availability of all proposed matching funds. We recommend working with your proposal support and/or grant accounting staff to confirm and document all proposed matching funds, in addition to individual unit heads. </w:t>
      </w:r>
    </w:p>
    <w:p w14:paraId="22F418A6" w14:textId="77777777" w:rsidR="00887D71" w:rsidRPr="00C97F4A" w:rsidRDefault="00887D71" w:rsidP="003B1F4B">
      <w:pPr>
        <w:spacing w:before="200" w:after="0" w:line="240" w:lineRule="auto"/>
        <w:rPr>
          <w:rFonts w:ascii="Times New Roman" w:hAnsi="Times New Roman"/>
          <w:i/>
          <w:color w:val="FF0000"/>
        </w:rPr>
      </w:pPr>
    </w:p>
    <w:tbl>
      <w:tblPr>
        <w:tblW w:w="0" w:type="auto"/>
        <w:tblInd w:w="720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1"/>
        <w:gridCol w:w="2867"/>
      </w:tblGrid>
      <w:tr w:rsidR="00D35A6C" w:rsidRPr="002A07C7" w14:paraId="6157617E" w14:textId="77777777" w:rsidTr="00E25A8F"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</w:tcPr>
          <w:p w14:paraId="09625BAB" w14:textId="77777777" w:rsidR="00D35A6C" w:rsidRPr="002A07C7" w:rsidRDefault="003B1F4B" w:rsidP="002A07C7">
            <w:pPr>
              <w:spacing w:before="12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6D7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UDGET INFORMATION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36DEA" w14:textId="77777777" w:rsidR="00D35A6C" w:rsidRPr="002A07C7" w:rsidRDefault="00D35A6C" w:rsidP="002A0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>Amount Requested</w:t>
            </w:r>
          </w:p>
          <w:p w14:paraId="0A7C65BB" w14:textId="77777777" w:rsidR="00D35A6C" w:rsidRPr="002A07C7" w:rsidRDefault="00D35A6C" w:rsidP="002A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7C7">
              <w:rPr>
                <w:rFonts w:ascii="Times New Roman" w:hAnsi="Times New Roman"/>
                <w:sz w:val="24"/>
                <w:szCs w:val="24"/>
                <w:u w:val="single"/>
              </w:rPr>
              <w:t>Round to Whole Dollars</w:t>
            </w:r>
          </w:p>
        </w:tc>
      </w:tr>
      <w:tr w:rsidR="00D35A6C" w:rsidRPr="002A07C7" w14:paraId="20160FAD" w14:textId="77777777" w:rsidTr="00E25A8F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3FF34" w14:textId="77777777" w:rsidR="00D35A6C" w:rsidRPr="002A07C7" w:rsidRDefault="00D35A6C" w:rsidP="002A0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>Total Cost of Equipment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26553" w14:textId="77777777" w:rsidR="00D35A6C" w:rsidRPr="002A07C7" w:rsidRDefault="00D35A6C" w:rsidP="002A0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A6C" w:rsidRPr="002A07C7" w14:paraId="6698746A" w14:textId="77777777" w:rsidTr="00E25A8F"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41054" w14:textId="77777777" w:rsidR="00D35A6C" w:rsidRPr="002A07C7" w:rsidRDefault="00D35A6C" w:rsidP="002A07C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 xml:space="preserve">Matching Funds </w:t>
            </w:r>
            <w:r w:rsidRPr="002A07C7">
              <w:rPr>
                <w:rFonts w:ascii="Times New Roman" w:hAnsi="Times New Roman"/>
                <w:sz w:val="24"/>
                <w:szCs w:val="24"/>
              </w:rPr>
              <w:t>(See table below)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32DFF" w14:textId="77777777" w:rsidR="00D35A6C" w:rsidRPr="002A07C7" w:rsidRDefault="00D35A6C" w:rsidP="002A0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A6C" w:rsidRPr="002A07C7" w14:paraId="592D6C2D" w14:textId="77777777" w:rsidTr="00E25A8F">
        <w:tc>
          <w:tcPr>
            <w:tcW w:w="5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6EC1D" w14:textId="77777777" w:rsidR="00D35A6C" w:rsidRPr="002A07C7" w:rsidRDefault="00D35A6C" w:rsidP="002A0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>TOTAL RERF FUNDS REQUESTED</w:t>
            </w:r>
          </w:p>
          <w:p w14:paraId="618CD3B3" w14:textId="77777777" w:rsidR="00D35A6C" w:rsidRPr="002A07C7" w:rsidRDefault="00D35A6C" w:rsidP="002A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C7">
              <w:rPr>
                <w:rFonts w:ascii="Times New Roman" w:hAnsi="Times New Roman"/>
                <w:sz w:val="24"/>
                <w:szCs w:val="24"/>
              </w:rPr>
              <w:t>(Total Cos</w:t>
            </w:r>
            <w:r w:rsidR="00B3357F" w:rsidRPr="002A07C7">
              <w:rPr>
                <w:rFonts w:ascii="Times New Roman" w:hAnsi="Times New Roman"/>
                <w:sz w:val="24"/>
                <w:szCs w:val="24"/>
              </w:rPr>
              <w:t>t</w:t>
            </w:r>
            <w:r w:rsidRPr="002A07C7">
              <w:rPr>
                <w:rFonts w:ascii="Times New Roman" w:hAnsi="Times New Roman"/>
                <w:sz w:val="24"/>
                <w:szCs w:val="24"/>
              </w:rPr>
              <w:t xml:space="preserve"> of Equipment minus Matching Funds)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</w:tcPr>
          <w:p w14:paraId="72A25896" w14:textId="77777777" w:rsidR="00D35A6C" w:rsidRPr="002A07C7" w:rsidRDefault="00D35A6C" w:rsidP="002A0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9BD396" w14:textId="77777777" w:rsidR="009F4B15" w:rsidRPr="004B6ECC" w:rsidRDefault="009F4B15" w:rsidP="008B203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4230"/>
      </w:tblGrid>
      <w:tr w:rsidR="00E01478" w:rsidRPr="002A07C7" w14:paraId="562B5EFD" w14:textId="77777777" w:rsidTr="004B6ECC">
        <w:tc>
          <w:tcPr>
            <w:tcW w:w="3798" w:type="dxa"/>
            <w:shd w:val="clear" w:color="auto" w:fill="auto"/>
            <w:vAlign w:val="center"/>
          </w:tcPr>
          <w:p w14:paraId="7B110824" w14:textId="77777777" w:rsidR="00E01478" w:rsidRPr="002A07C7" w:rsidRDefault="00E01478" w:rsidP="002E62AF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bCs/>
                <w:sz w:val="24"/>
                <w:szCs w:val="24"/>
              </w:rPr>
              <w:t>Total Cost of Equipment</w:t>
            </w:r>
          </w:p>
        </w:tc>
        <w:tc>
          <w:tcPr>
            <w:tcW w:w="4230" w:type="dxa"/>
            <w:shd w:val="clear" w:color="auto" w:fill="auto"/>
          </w:tcPr>
          <w:p w14:paraId="5772476F" w14:textId="77777777" w:rsidR="00E01478" w:rsidRPr="002A07C7" w:rsidRDefault="00E01478" w:rsidP="00AC0E6D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bCs/>
                <w:sz w:val="24"/>
                <w:szCs w:val="24"/>
              </w:rPr>
              <w:t>Minimum percentage of total from Matching Funds</w:t>
            </w:r>
          </w:p>
        </w:tc>
      </w:tr>
      <w:tr w:rsidR="00E01478" w:rsidRPr="002A07C7" w14:paraId="0D080FE7" w14:textId="77777777" w:rsidTr="004B6ECC">
        <w:tc>
          <w:tcPr>
            <w:tcW w:w="3798" w:type="dxa"/>
            <w:shd w:val="clear" w:color="auto" w:fill="auto"/>
          </w:tcPr>
          <w:p w14:paraId="58E7FECE" w14:textId="77777777" w:rsidR="00E01478" w:rsidRPr="002A07C7" w:rsidRDefault="00E01478" w:rsidP="004B6ECC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$5,000 to $10,000</w:t>
            </w:r>
          </w:p>
        </w:tc>
        <w:tc>
          <w:tcPr>
            <w:tcW w:w="4230" w:type="dxa"/>
            <w:shd w:val="clear" w:color="auto" w:fill="auto"/>
          </w:tcPr>
          <w:p w14:paraId="5726F815" w14:textId="77777777" w:rsidR="00E01478" w:rsidRPr="002A07C7" w:rsidRDefault="00E01478" w:rsidP="00AC0E6D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15%</w:t>
            </w:r>
          </w:p>
        </w:tc>
      </w:tr>
      <w:tr w:rsidR="00E01478" w:rsidRPr="002A07C7" w14:paraId="1477CC78" w14:textId="77777777" w:rsidTr="004B6ECC">
        <w:tc>
          <w:tcPr>
            <w:tcW w:w="3798" w:type="dxa"/>
            <w:shd w:val="clear" w:color="auto" w:fill="auto"/>
          </w:tcPr>
          <w:p w14:paraId="0956D555" w14:textId="77777777" w:rsidR="00E01478" w:rsidRPr="002A07C7" w:rsidRDefault="00E01478" w:rsidP="004B6ECC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$10,00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 xml:space="preserve"> to $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4230" w:type="dxa"/>
            <w:shd w:val="clear" w:color="auto" w:fill="auto"/>
          </w:tcPr>
          <w:p w14:paraId="6342CB22" w14:textId="77777777" w:rsidR="00E01478" w:rsidRPr="002A07C7" w:rsidRDefault="00E01478" w:rsidP="00AC0E6D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20%</w:t>
            </w:r>
          </w:p>
        </w:tc>
      </w:tr>
      <w:tr w:rsidR="00E01478" w:rsidRPr="002A07C7" w14:paraId="46D7035D" w14:textId="77777777" w:rsidTr="004B6ECC">
        <w:tc>
          <w:tcPr>
            <w:tcW w:w="3798" w:type="dxa"/>
            <w:shd w:val="clear" w:color="auto" w:fill="auto"/>
          </w:tcPr>
          <w:p w14:paraId="52EBC766" w14:textId="77777777" w:rsidR="00E01478" w:rsidRPr="002A07C7" w:rsidRDefault="00E01478" w:rsidP="004B6ECC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,001 to $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4230" w:type="dxa"/>
            <w:shd w:val="clear" w:color="auto" w:fill="auto"/>
          </w:tcPr>
          <w:p w14:paraId="3A4D698C" w14:textId="77777777" w:rsidR="00E01478" w:rsidRPr="002A07C7" w:rsidRDefault="00E01478" w:rsidP="00AC0E6D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</w:p>
        </w:tc>
      </w:tr>
      <w:tr w:rsidR="00E01478" w:rsidRPr="002A07C7" w14:paraId="07715E42" w14:textId="77777777" w:rsidTr="004B6ECC">
        <w:tc>
          <w:tcPr>
            <w:tcW w:w="3798" w:type="dxa"/>
            <w:shd w:val="clear" w:color="auto" w:fill="auto"/>
          </w:tcPr>
          <w:p w14:paraId="41A8E904" w14:textId="77777777" w:rsidR="00E01478" w:rsidRPr="002A07C7" w:rsidRDefault="00E01478" w:rsidP="004B6ECC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$5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,001 to $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4230" w:type="dxa"/>
            <w:shd w:val="clear" w:color="auto" w:fill="auto"/>
          </w:tcPr>
          <w:p w14:paraId="08001D51" w14:textId="77777777" w:rsidR="00E01478" w:rsidRPr="002A07C7" w:rsidRDefault="00E01478" w:rsidP="00AC0E6D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E01478" w:rsidRPr="002A07C7" w14:paraId="2526AEA7" w14:textId="77777777" w:rsidTr="004B6ECC">
        <w:tc>
          <w:tcPr>
            <w:tcW w:w="3798" w:type="dxa"/>
            <w:shd w:val="clear" w:color="auto" w:fill="auto"/>
          </w:tcPr>
          <w:p w14:paraId="2339B570" w14:textId="77777777" w:rsidR="00E01478" w:rsidRPr="002A07C7" w:rsidRDefault="00E01478" w:rsidP="004B6ECC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Over $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4230" w:type="dxa"/>
            <w:shd w:val="clear" w:color="auto" w:fill="auto"/>
          </w:tcPr>
          <w:p w14:paraId="77F24AA6" w14:textId="77777777" w:rsidR="00E01478" w:rsidRPr="002A07C7" w:rsidRDefault="00E01478" w:rsidP="00AC0E6D">
            <w:pPr>
              <w:tabs>
                <w:tab w:val="right" w:pos="5040"/>
                <w:tab w:val="left" w:pos="5400"/>
                <w:tab w:val="right" w:pos="1062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Cs/>
                <w:sz w:val="24"/>
                <w:szCs w:val="24"/>
              </w:rPr>
              <w:t>40%</w:t>
            </w:r>
          </w:p>
        </w:tc>
      </w:tr>
    </w:tbl>
    <w:p w14:paraId="58070952" w14:textId="77777777" w:rsidR="00B12886" w:rsidRDefault="00B12886" w:rsidP="002A07C7">
      <w:pPr>
        <w:spacing w:after="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427"/>
        <w:gridCol w:w="1620"/>
        <w:gridCol w:w="1170"/>
        <w:gridCol w:w="956"/>
      </w:tblGrid>
      <w:tr w:rsidR="00E25A8F" w:rsidRPr="002A07C7" w14:paraId="32169FA1" w14:textId="77777777" w:rsidTr="004B6ECC">
        <w:tc>
          <w:tcPr>
            <w:tcW w:w="1911" w:type="dxa"/>
            <w:shd w:val="clear" w:color="auto" w:fill="auto"/>
            <w:vAlign w:val="center"/>
          </w:tcPr>
          <w:p w14:paraId="20FD61A9" w14:textId="77777777" w:rsidR="00E25A8F" w:rsidRPr="002A07C7" w:rsidRDefault="00E25A8F" w:rsidP="002E62A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authorizing Matching Funds</w:t>
            </w:r>
          </w:p>
        </w:tc>
        <w:tc>
          <w:tcPr>
            <w:tcW w:w="2427" w:type="dxa"/>
            <w:vAlign w:val="center"/>
          </w:tcPr>
          <w:p w14:paraId="33986630" w14:textId="77777777" w:rsidR="00E25A8F" w:rsidRPr="002A07C7" w:rsidRDefault="00E25A8F" w:rsidP="002E62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r w:rsidR="00653D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and title of authorizing official</w:t>
            </w:r>
            <w:r w:rsidR="008B2037">
              <w:rPr>
                <w:rFonts w:ascii="Times New Roman" w:hAnsi="Times New Roman"/>
                <w:b/>
                <w:sz w:val="24"/>
                <w:szCs w:val="24"/>
              </w:rPr>
              <w:t xml:space="preserve"> for Matching Funds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951873" w14:textId="77777777" w:rsidR="00E25A8F" w:rsidRPr="002A07C7" w:rsidRDefault="00E25A8F" w:rsidP="002E62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 xml:space="preserve">Index </w:t>
            </w:r>
            <w:r w:rsidR="002E62AF">
              <w:rPr>
                <w:rFonts w:ascii="Times New Roman" w:hAnsi="Times New Roman"/>
                <w:b/>
                <w:sz w:val="24"/>
                <w:szCs w:val="24"/>
              </w:rPr>
              <w:t xml:space="preserve">for </w:t>
            </w: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>Matching Funds</w:t>
            </w:r>
            <w:r w:rsidR="002E62AF">
              <w:rPr>
                <w:rFonts w:ascii="Times New Roman" w:hAnsi="Times New Roman"/>
                <w:b/>
                <w:sz w:val="24"/>
                <w:szCs w:val="24"/>
              </w:rPr>
              <w:t xml:space="preserve"> source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D7EBE4" w14:textId="77777777" w:rsidR="00E25A8F" w:rsidRPr="002A07C7" w:rsidRDefault="00E25A8F" w:rsidP="002E62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88143E6" w14:textId="77777777" w:rsidR="00E25A8F" w:rsidRPr="002A07C7" w:rsidRDefault="00E25A8F" w:rsidP="0095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sz w:val="24"/>
                <w:szCs w:val="24"/>
              </w:rPr>
              <w:t>% of Total Cost</w:t>
            </w:r>
          </w:p>
        </w:tc>
      </w:tr>
      <w:tr w:rsidR="00E25A8F" w:rsidRPr="002A07C7" w14:paraId="30D8B80A" w14:textId="77777777" w:rsidTr="004B6ECC">
        <w:tc>
          <w:tcPr>
            <w:tcW w:w="1911" w:type="dxa"/>
            <w:shd w:val="clear" w:color="auto" w:fill="auto"/>
          </w:tcPr>
          <w:p w14:paraId="28F6AB7F" w14:textId="77777777" w:rsidR="00E25A8F" w:rsidRPr="002A07C7" w:rsidRDefault="00E25A8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A1DEFF8" w14:textId="77777777" w:rsidR="00E25A8F" w:rsidRPr="002A07C7" w:rsidRDefault="00E25A8F" w:rsidP="00E95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98BC5DA" w14:textId="77777777" w:rsidR="00E25A8F" w:rsidRPr="002A07C7" w:rsidRDefault="00E25A8F" w:rsidP="00E95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231FDFB" w14:textId="77777777" w:rsidR="00E25A8F" w:rsidRPr="002A07C7" w:rsidRDefault="00E25A8F" w:rsidP="00E95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C7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956" w:type="dxa"/>
            <w:shd w:val="clear" w:color="auto" w:fill="auto"/>
          </w:tcPr>
          <w:p w14:paraId="62E97274" w14:textId="77777777" w:rsidR="00E25A8F" w:rsidRPr="002A07C7" w:rsidRDefault="00E25A8F" w:rsidP="00E95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2AF" w:rsidRPr="002A07C7" w14:paraId="15C712FC" w14:textId="77777777" w:rsidTr="004B6ECC">
        <w:tc>
          <w:tcPr>
            <w:tcW w:w="1911" w:type="dxa"/>
            <w:shd w:val="clear" w:color="auto" w:fill="auto"/>
          </w:tcPr>
          <w:p w14:paraId="051920B1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007DD99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8CD125F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E468D8C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C7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956" w:type="dxa"/>
            <w:shd w:val="clear" w:color="auto" w:fill="auto"/>
          </w:tcPr>
          <w:p w14:paraId="63B0EED3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2AF" w:rsidRPr="002A07C7" w14:paraId="503F879B" w14:textId="77777777" w:rsidTr="004B6ECC">
        <w:tc>
          <w:tcPr>
            <w:tcW w:w="1911" w:type="dxa"/>
            <w:shd w:val="clear" w:color="auto" w:fill="auto"/>
          </w:tcPr>
          <w:p w14:paraId="11300A77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B0E448E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D68E6CE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6C6B6A57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C7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956" w:type="dxa"/>
            <w:shd w:val="clear" w:color="auto" w:fill="auto"/>
          </w:tcPr>
          <w:p w14:paraId="6FDB6F08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2AF" w:rsidRPr="002A07C7" w14:paraId="6FD590DD" w14:textId="77777777" w:rsidTr="004B6ECC">
        <w:tc>
          <w:tcPr>
            <w:tcW w:w="1911" w:type="dxa"/>
            <w:shd w:val="clear" w:color="auto" w:fill="auto"/>
          </w:tcPr>
          <w:p w14:paraId="30422F55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61EAA8A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1816819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C833337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C7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956" w:type="dxa"/>
            <w:shd w:val="clear" w:color="auto" w:fill="auto"/>
          </w:tcPr>
          <w:p w14:paraId="40509E4C" w14:textId="77777777" w:rsidR="002E62AF" w:rsidRPr="002A07C7" w:rsidRDefault="002E62AF" w:rsidP="002E6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A8F" w:rsidRPr="002A07C7" w14:paraId="0FB0471D" w14:textId="77777777" w:rsidTr="004B6ECC">
        <w:tc>
          <w:tcPr>
            <w:tcW w:w="1911" w:type="dxa"/>
            <w:shd w:val="clear" w:color="auto" w:fill="auto"/>
          </w:tcPr>
          <w:p w14:paraId="6F236485" w14:textId="77777777" w:rsidR="00E25A8F" w:rsidRPr="002A07C7" w:rsidRDefault="00E25A8F" w:rsidP="00E950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i/>
                <w:sz w:val="24"/>
                <w:szCs w:val="24"/>
              </w:rPr>
              <w:t>TOTALS</w:t>
            </w:r>
          </w:p>
        </w:tc>
        <w:tc>
          <w:tcPr>
            <w:tcW w:w="2427" w:type="dxa"/>
          </w:tcPr>
          <w:p w14:paraId="3BD4346F" w14:textId="77777777" w:rsidR="00E25A8F" w:rsidRPr="002A07C7" w:rsidRDefault="00E25A8F" w:rsidP="00E95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6EC5260" w14:textId="77777777" w:rsidR="00E25A8F" w:rsidRPr="002A07C7" w:rsidRDefault="00E25A8F" w:rsidP="00E95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32114BA" w14:textId="77777777" w:rsidR="00E25A8F" w:rsidRPr="002A07C7" w:rsidRDefault="00E25A8F" w:rsidP="00E95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7C7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956" w:type="dxa"/>
            <w:shd w:val="clear" w:color="auto" w:fill="auto"/>
          </w:tcPr>
          <w:p w14:paraId="6724F3F7" w14:textId="77777777" w:rsidR="00E25A8F" w:rsidRPr="002A07C7" w:rsidRDefault="00E25A8F" w:rsidP="00E950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07C7">
              <w:rPr>
                <w:rFonts w:ascii="Times New Roman" w:hAnsi="Times New Roman"/>
                <w:b/>
                <w:i/>
                <w:sz w:val="24"/>
                <w:szCs w:val="24"/>
              </w:rPr>
              <w:t>100.0%</w:t>
            </w:r>
          </w:p>
        </w:tc>
      </w:tr>
    </w:tbl>
    <w:p w14:paraId="78A4EB17" w14:textId="77777777" w:rsidR="00E950C8" w:rsidRDefault="00E950C8" w:rsidP="00E950C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9DBBD1A" w14:textId="77777777" w:rsidR="00887D71" w:rsidRPr="00887D71" w:rsidRDefault="00E950C8" w:rsidP="00887D7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87D71">
        <w:rPr>
          <w:rFonts w:ascii="Times New Roman" w:hAnsi="Times New Roman"/>
          <w:sz w:val="20"/>
          <w:szCs w:val="20"/>
        </w:rPr>
        <w:t>Add rows as</w:t>
      </w:r>
      <w:r w:rsidR="00631FF7" w:rsidRPr="00887D71">
        <w:rPr>
          <w:rFonts w:ascii="Times New Roman" w:hAnsi="Times New Roman"/>
          <w:sz w:val="20"/>
          <w:szCs w:val="20"/>
        </w:rPr>
        <w:t xml:space="preserve"> needed for additional </w:t>
      </w:r>
      <w:proofErr w:type="gramStart"/>
      <w:r w:rsidR="00631FF7" w:rsidRPr="00887D71">
        <w:rPr>
          <w:rFonts w:ascii="Times New Roman" w:hAnsi="Times New Roman"/>
          <w:sz w:val="20"/>
          <w:szCs w:val="20"/>
        </w:rPr>
        <w:t>match</w:t>
      </w:r>
      <w:proofErr w:type="gramEnd"/>
      <w:r w:rsidR="00631FF7" w:rsidRPr="00887D71">
        <w:rPr>
          <w:rFonts w:ascii="Times New Roman" w:hAnsi="Times New Roman"/>
          <w:sz w:val="20"/>
          <w:szCs w:val="20"/>
        </w:rPr>
        <w:t>.</w:t>
      </w:r>
      <w:r w:rsidR="00887D71" w:rsidRPr="00887D71">
        <w:rPr>
          <w:rFonts w:ascii="Times New Roman" w:hAnsi="Times New Roman"/>
          <w:sz w:val="20"/>
          <w:szCs w:val="20"/>
        </w:rPr>
        <w:t xml:space="preserve"> </w:t>
      </w:r>
    </w:p>
    <w:p w14:paraId="2DF27014" w14:textId="77777777" w:rsidR="00887D71" w:rsidRPr="00887D71" w:rsidRDefault="00887D71" w:rsidP="003B1F4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7D71">
        <w:rPr>
          <w:rFonts w:ascii="Times New Roman" w:hAnsi="Times New Roman"/>
          <w:sz w:val="20"/>
          <w:szCs w:val="20"/>
        </w:rPr>
        <w:t xml:space="preserve">For more detail on allowable use of funds, go to </w:t>
      </w:r>
      <w:hyperlink r:id="rId8" w:history="1">
        <w:r w:rsidRPr="00887D71">
          <w:rPr>
            <w:rStyle w:val="Hyperlink"/>
            <w:rFonts w:ascii="Times New Roman" w:hAnsi="Times New Roman"/>
            <w:sz w:val="20"/>
            <w:szCs w:val="20"/>
          </w:rPr>
          <w:t>https://research.oregonstate.edu/ora/program-management/research-equipment-reserve-fund</w:t>
        </w:r>
      </w:hyperlink>
    </w:p>
    <w:p w14:paraId="48C27CBE" w14:textId="77777777" w:rsidR="00E950C8" w:rsidRPr="00887D71" w:rsidRDefault="00E950C8" w:rsidP="006A1850">
      <w:pPr>
        <w:pStyle w:val="ListParagraph"/>
        <w:numPr>
          <w:ilvl w:val="1"/>
          <w:numId w:val="7"/>
        </w:numPr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887D71">
        <w:rPr>
          <w:rFonts w:ascii="Times New Roman" w:hAnsi="Times New Roman"/>
          <w:sz w:val="20"/>
          <w:szCs w:val="20"/>
        </w:rPr>
        <w:t>Grant funds may be used for matching funds, but RERF money may not replace funds originally budgeted in the grant to purchase the requested piece of equipment.</w:t>
      </w:r>
    </w:p>
    <w:p w14:paraId="683857D1" w14:textId="77777777" w:rsidR="00E950C8" w:rsidRPr="00887D71" w:rsidRDefault="00E950C8" w:rsidP="006A1850">
      <w:pPr>
        <w:pStyle w:val="ListParagraph"/>
        <w:numPr>
          <w:ilvl w:val="1"/>
          <w:numId w:val="7"/>
        </w:numPr>
        <w:spacing w:after="0" w:line="240" w:lineRule="auto"/>
        <w:ind w:left="1440"/>
        <w:rPr>
          <w:sz w:val="20"/>
          <w:szCs w:val="20"/>
        </w:rPr>
      </w:pPr>
      <w:r w:rsidRPr="00887D71">
        <w:rPr>
          <w:rFonts w:ascii="Times New Roman" w:hAnsi="Times New Roman"/>
          <w:sz w:val="20"/>
          <w:szCs w:val="20"/>
        </w:rPr>
        <w:t xml:space="preserve">Please check with your accountant before listing </w:t>
      </w:r>
      <w:proofErr w:type="gramStart"/>
      <w:r w:rsidRPr="00887D71">
        <w:rPr>
          <w:rFonts w:ascii="Times New Roman" w:hAnsi="Times New Roman"/>
          <w:sz w:val="20"/>
          <w:szCs w:val="20"/>
        </w:rPr>
        <w:t>restricted</w:t>
      </w:r>
      <w:proofErr w:type="gramEnd"/>
      <w:r w:rsidRPr="00887D71">
        <w:rPr>
          <w:rFonts w:ascii="Times New Roman" w:hAnsi="Times New Roman"/>
          <w:sz w:val="20"/>
          <w:szCs w:val="20"/>
        </w:rPr>
        <w:t xml:space="preserve"> funds as a match source.</w:t>
      </w:r>
    </w:p>
    <w:p w14:paraId="548DE21D" w14:textId="77777777" w:rsidR="0071586B" w:rsidRPr="00887D71" w:rsidRDefault="00E950C8" w:rsidP="006A1850">
      <w:pPr>
        <w:pStyle w:val="ListParagraph"/>
        <w:numPr>
          <w:ilvl w:val="1"/>
          <w:numId w:val="7"/>
        </w:numPr>
        <w:spacing w:after="0" w:line="240" w:lineRule="auto"/>
        <w:ind w:left="1440"/>
        <w:rPr>
          <w:sz w:val="20"/>
          <w:szCs w:val="20"/>
        </w:rPr>
      </w:pPr>
      <w:r w:rsidRPr="00887D71">
        <w:rPr>
          <w:rFonts w:ascii="Times New Roman" w:hAnsi="Times New Roman"/>
          <w:sz w:val="20"/>
          <w:szCs w:val="20"/>
        </w:rPr>
        <w:t xml:space="preserve">Funds originating from the Research Office (e.g. capital </w:t>
      </w:r>
      <w:proofErr w:type="gramStart"/>
      <w:r w:rsidRPr="00887D71">
        <w:rPr>
          <w:rFonts w:ascii="Times New Roman" w:hAnsi="Times New Roman"/>
          <w:sz w:val="20"/>
          <w:szCs w:val="20"/>
        </w:rPr>
        <w:t>equipment</w:t>
      </w:r>
      <w:proofErr w:type="gramEnd"/>
      <w:r w:rsidRPr="00887D71">
        <w:rPr>
          <w:rFonts w:ascii="Times New Roman" w:hAnsi="Times New Roman"/>
          <w:sz w:val="20"/>
          <w:szCs w:val="20"/>
        </w:rPr>
        <w:t xml:space="preserve"> start-up funding) cannot be used as a source of the required match.</w:t>
      </w:r>
    </w:p>
    <w:p w14:paraId="62284FAB" w14:textId="77777777" w:rsidR="00887D71" w:rsidRPr="006D3254" w:rsidRDefault="00887D71" w:rsidP="00887D7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3254">
        <w:rPr>
          <w:rFonts w:ascii="Times New Roman" w:hAnsi="Times New Roman"/>
          <w:sz w:val="20"/>
          <w:szCs w:val="20"/>
        </w:rPr>
        <w:t xml:space="preserve">RERF equipment awards will be dispensed on a </w:t>
      </w:r>
      <w:r w:rsidRPr="006D3254">
        <w:rPr>
          <w:rFonts w:ascii="Times New Roman" w:hAnsi="Times New Roman"/>
          <w:b/>
          <w:bCs/>
          <w:sz w:val="20"/>
          <w:szCs w:val="20"/>
        </w:rPr>
        <w:t>cost</w:t>
      </w:r>
      <w:r w:rsidR="006D3254" w:rsidRPr="006D3254">
        <w:rPr>
          <w:rFonts w:ascii="Times New Roman" w:hAnsi="Times New Roman"/>
          <w:b/>
          <w:bCs/>
          <w:sz w:val="20"/>
          <w:szCs w:val="20"/>
        </w:rPr>
        <w:t>-</w:t>
      </w:r>
      <w:r w:rsidRPr="006D3254">
        <w:rPr>
          <w:rFonts w:ascii="Times New Roman" w:hAnsi="Times New Roman"/>
          <w:b/>
          <w:bCs/>
          <w:sz w:val="20"/>
          <w:szCs w:val="20"/>
        </w:rPr>
        <w:t>reimbursable</w:t>
      </w:r>
      <w:r w:rsidRPr="006D3254">
        <w:rPr>
          <w:rFonts w:ascii="Times New Roman" w:hAnsi="Times New Roman"/>
          <w:sz w:val="20"/>
          <w:szCs w:val="20"/>
        </w:rPr>
        <w:t xml:space="preserve"> basis.</w:t>
      </w:r>
    </w:p>
    <w:p w14:paraId="3F854ADB" w14:textId="77777777" w:rsidR="006D3254" w:rsidRPr="006D3254" w:rsidRDefault="006D3254" w:rsidP="006D325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6D3254">
        <w:rPr>
          <w:rFonts w:ascii="Times New Roman" w:hAnsi="Times New Roman"/>
          <w:sz w:val="20"/>
          <w:szCs w:val="20"/>
        </w:rPr>
        <w:t xml:space="preserve">Excellent resource:  </w:t>
      </w:r>
      <w:hyperlink r:id="rId9" w:history="1">
        <w:r w:rsidRPr="006D3254">
          <w:rPr>
            <w:rStyle w:val="Strong"/>
            <w:rFonts w:ascii="Times New Roman" w:hAnsi="Times New Roman"/>
            <w:color w:val="0000FF"/>
            <w:sz w:val="20"/>
            <w:szCs w:val="20"/>
            <w:u w:val="single"/>
          </w:rPr>
          <w:t>Equipment Cost Share Budget Form</w:t>
        </w:r>
        <w:r w:rsidRPr="006D3254">
          <w:rPr>
            <w:rStyle w:val="Hyperlink"/>
            <w:rFonts w:ascii="Times New Roman" w:hAnsi="Times New Roman"/>
            <w:sz w:val="20"/>
            <w:szCs w:val="20"/>
          </w:rPr>
          <w:t xml:space="preserve"> - download as an Excel document </w:t>
        </w:r>
      </w:hyperlink>
      <w:r w:rsidRPr="006D3254">
        <w:rPr>
          <w:rFonts w:ascii="Times New Roman" w:hAnsi="Times New Roman"/>
          <w:sz w:val="20"/>
          <w:szCs w:val="20"/>
        </w:rPr>
        <w:t xml:space="preserve"> - developed jointly by several colleges to help PI's figure out the matching funds budget. </w:t>
      </w:r>
    </w:p>
    <w:sectPr w:rsidR="006D3254" w:rsidRPr="006D3254" w:rsidSect="00F123DA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3DB0" w14:textId="77777777" w:rsidR="00945811" w:rsidRDefault="00945811" w:rsidP="00F123DA">
      <w:pPr>
        <w:spacing w:after="0" w:line="240" w:lineRule="auto"/>
      </w:pPr>
      <w:r>
        <w:separator/>
      </w:r>
    </w:p>
  </w:endnote>
  <w:endnote w:type="continuationSeparator" w:id="0">
    <w:p w14:paraId="18F7B139" w14:textId="77777777" w:rsidR="00945811" w:rsidRDefault="00945811" w:rsidP="00F1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F72F" w14:textId="77777777" w:rsidR="00BB2743" w:rsidRPr="000B618D" w:rsidRDefault="00815600" w:rsidP="00F123DA">
    <w:pPr>
      <w:pStyle w:val="Footer"/>
      <w:rPr>
        <w:rFonts w:ascii="Times New Roman" w:hAnsi="Times New Roman"/>
        <w:sz w:val="20"/>
        <w:szCs w:val="20"/>
      </w:rPr>
    </w:pPr>
    <w:r w:rsidRPr="000B618D">
      <w:rPr>
        <w:rFonts w:ascii="Times New Roman" w:hAnsi="Times New Roman"/>
        <w:sz w:val="20"/>
        <w:szCs w:val="20"/>
      </w:rPr>
      <w:t xml:space="preserve">RERF </w:t>
    </w:r>
    <w:r w:rsidR="007F54D9">
      <w:rPr>
        <w:rFonts w:ascii="Times New Roman" w:hAnsi="Times New Roman"/>
        <w:sz w:val="20"/>
        <w:szCs w:val="20"/>
      </w:rPr>
      <w:t xml:space="preserve">Budget </w:t>
    </w:r>
    <w:r w:rsidRPr="000B618D">
      <w:rPr>
        <w:rFonts w:ascii="Times New Roman" w:hAnsi="Times New Roman"/>
        <w:sz w:val="20"/>
        <w:szCs w:val="20"/>
      </w:rPr>
      <w:t>Application</w:t>
    </w:r>
    <w:r w:rsidR="00575CE2">
      <w:rPr>
        <w:rFonts w:ascii="Times New Roman" w:hAnsi="Times New Roman"/>
        <w:sz w:val="20"/>
        <w:szCs w:val="20"/>
      </w:rPr>
      <w:t xml:space="preserve"> Form</w:t>
    </w:r>
  </w:p>
  <w:p w14:paraId="41A2B27F" w14:textId="29DFE5F2" w:rsidR="00815600" w:rsidRPr="00F123DA" w:rsidRDefault="002A119C" w:rsidP="00F123DA">
    <w:pPr>
      <w:pStyle w:val="Foo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January 202</w:t>
    </w:r>
    <w:r w:rsidR="006A1850">
      <w:rPr>
        <w:rFonts w:ascii="Times New Roman" w:hAnsi="Times New Roman"/>
        <w:sz w:val="20"/>
        <w:szCs w:val="20"/>
      </w:rPr>
      <w:t>6</w:t>
    </w:r>
    <w:r w:rsidR="00815600" w:rsidRPr="000B618D">
      <w:rPr>
        <w:rFonts w:ascii="Times New Roman" w:hAnsi="Times New Roman"/>
        <w:sz w:val="20"/>
        <w:szCs w:val="20"/>
      </w:rPr>
      <w:tab/>
    </w:r>
    <w:r w:rsidR="00815600" w:rsidRPr="000B618D">
      <w:rPr>
        <w:rFonts w:ascii="Times New Roman" w:hAnsi="Times New Roman"/>
        <w:sz w:val="20"/>
        <w:szCs w:val="20"/>
      </w:rPr>
      <w:tab/>
      <w:t xml:space="preserve">Page </w:t>
    </w:r>
    <w:r w:rsidR="00815600" w:rsidRPr="000B618D">
      <w:rPr>
        <w:rFonts w:ascii="Times New Roman" w:hAnsi="Times New Roman"/>
        <w:bCs/>
        <w:sz w:val="20"/>
        <w:szCs w:val="20"/>
      </w:rPr>
      <w:fldChar w:fldCharType="begin"/>
    </w:r>
    <w:r w:rsidR="00815600" w:rsidRPr="000B618D">
      <w:rPr>
        <w:rFonts w:ascii="Times New Roman" w:hAnsi="Times New Roman"/>
        <w:bCs/>
        <w:sz w:val="20"/>
        <w:szCs w:val="20"/>
      </w:rPr>
      <w:instrText xml:space="preserve"> PAGE </w:instrText>
    </w:r>
    <w:r w:rsidR="00815600" w:rsidRPr="000B618D">
      <w:rPr>
        <w:rFonts w:ascii="Times New Roman" w:hAnsi="Times New Roman"/>
        <w:bCs/>
        <w:sz w:val="20"/>
        <w:szCs w:val="20"/>
      </w:rPr>
      <w:fldChar w:fldCharType="separate"/>
    </w:r>
    <w:r w:rsidR="003D25E1">
      <w:rPr>
        <w:rFonts w:ascii="Times New Roman" w:hAnsi="Times New Roman"/>
        <w:bCs/>
        <w:noProof/>
        <w:sz w:val="20"/>
        <w:szCs w:val="20"/>
      </w:rPr>
      <w:t>2</w:t>
    </w:r>
    <w:r w:rsidR="00815600" w:rsidRPr="000B618D">
      <w:rPr>
        <w:rFonts w:ascii="Times New Roman" w:hAnsi="Times New Roman"/>
        <w:bCs/>
        <w:sz w:val="20"/>
        <w:szCs w:val="20"/>
      </w:rPr>
      <w:fldChar w:fldCharType="end"/>
    </w:r>
    <w:r w:rsidR="00815600" w:rsidRPr="000B618D">
      <w:rPr>
        <w:rFonts w:ascii="Times New Roman" w:hAnsi="Times New Roman"/>
        <w:sz w:val="20"/>
        <w:szCs w:val="20"/>
      </w:rPr>
      <w:t xml:space="preserve"> of </w:t>
    </w:r>
    <w:r w:rsidR="00815600" w:rsidRPr="000B618D">
      <w:rPr>
        <w:rFonts w:ascii="Times New Roman" w:hAnsi="Times New Roman"/>
        <w:bCs/>
        <w:sz w:val="20"/>
        <w:szCs w:val="20"/>
      </w:rPr>
      <w:fldChar w:fldCharType="begin"/>
    </w:r>
    <w:r w:rsidR="00815600" w:rsidRPr="000B618D">
      <w:rPr>
        <w:rFonts w:ascii="Times New Roman" w:hAnsi="Times New Roman"/>
        <w:bCs/>
        <w:sz w:val="20"/>
        <w:szCs w:val="20"/>
      </w:rPr>
      <w:instrText xml:space="preserve"> NUMPAGES  </w:instrText>
    </w:r>
    <w:r w:rsidR="00815600" w:rsidRPr="000B618D">
      <w:rPr>
        <w:rFonts w:ascii="Times New Roman" w:hAnsi="Times New Roman"/>
        <w:bCs/>
        <w:sz w:val="20"/>
        <w:szCs w:val="20"/>
      </w:rPr>
      <w:fldChar w:fldCharType="separate"/>
    </w:r>
    <w:r w:rsidR="003D25E1">
      <w:rPr>
        <w:rFonts w:ascii="Times New Roman" w:hAnsi="Times New Roman"/>
        <w:bCs/>
        <w:noProof/>
        <w:sz w:val="20"/>
        <w:szCs w:val="20"/>
      </w:rPr>
      <w:t>2</w:t>
    </w:r>
    <w:r w:rsidR="00815600" w:rsidRPr="000B618D">
      <w:rPr>
        <w:rFonts w:ascii="Times New Roman" w:hAnsi="Times New Roman"/>
        <w:bCs/>
        <w:sz w:val="20"/>
        <w:szCs w:val="20"/>
      </w:rPr>
      <w:fldChar w:fldCharType="end"/>
    </w:r>
  </w:p>
  <w:p w14:paraId="19A685AF" w14:textId="77777777" w:rsidR="00815600" w:rsidRDefault="0081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5775" w14:textId="77777777" w:rsidR="00945811" w:rsidRDefault="00945811" w:rsidP="00F123DA">
      <w:pPr>
        <w:spacing w:after="0" w:line="240" w:lineRule="auto"/>
      </w:pPr>
      <w:r>
        <w:separator/>
      </w:r>
    </w:p>
  </w:footnote>
  <w:footnote w:type="continuationSeparator" w:id="0">
    <w:p w14:paraId="49CE353F" w14:textId="77777777" w:rsidR="00945811" w:rsidRDefault="00945811" w:rsidP="00F12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812"/>
    <w:multiLevelType w:val="hybridMultilevel"/>
    <w:tmpl w:val="D69A6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CC3701"/>
    <w:multiLevelType w:val="hybridMultilevel"/>
    <w:tmpl w:val="D954F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B6447"/>
    <w:multiLevelType w:val="hybridMultilevel"/>
    <w:tmpl w:val="A484F9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7168FB"/>
    <w:multiLevelType w:val="hybridMultilevel"/>
    <w:tmpl w:val="616AACC4"/>
    <w:lvl w:ilvl="0" w:tplc="777C50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03AD"/>
    <w:multiLevelType w:val="hybridMultilevel"/>
    <w:tmpl w:val="8572C750"/>
    <w:lvl w:ilvl="0" w:tplc="D840ABAE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378B1"/>
    <w:multiLevelType w:val="hybridMultilevel"/>
    <w:tmpl w:val="FE7A21F2"/>
    <w:lvl w:ilvl="0" w:tplc="68A26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4F438CD"/>
    <w:multiLevelType w:val="hybridMultilevel"/>
    <w:tmpl w:val="650A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31DBF"/>
    <w:multiLevelType w:val="hybridMultilevel"/>
    <w:tmpl w:val="D38EA25A"/>
    <w:lvl w:ilvl="0" w:tplc="F4D8A81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D001E6"/>
    <w:multiLevelType w:val="hybridMultilevel"/>
    <w:tmpl w:val="EA985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5691"/>
    <w:multiLevelType w:val="hybridMultilevel"/>
    <w:tmpl w:val="687016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80431E"/>
    <w:multiLevelType w:val="multilevel"/>
    <w:tmpl w:val="1130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619489">
    <w:abstractNumId w:val="0"/>
  </w:num>
  <w:num w:numId="2" w16cid:durableId="932322446">
    <w:abstractNumId w:val="3"/>
  </w:num>
  <w:num w:numId="3" w16cid:durableId="652374614">
    <w:abstractNumId w:val="7"/>
  </w:num>
  <w:num w:numId="4" w16cid:durableId="353271594">
    <w:abstractNumId w:val="10"/>
  </w:num>
  <w:num w:numId="5" w16cid:durableId="826672477">
    <w:abstractNumId w:val="1"/>
  </w:num>
  <w:num w:numId="6" w16cid:durableId="1634600292">
    <w:abstractNumId w:val="6"/>
  </w:num>
  <w:num w:numId="7" w16cid:durableId="177014104">
    <w:abstractNumId w:val="8"/>
  </w:num>
  <w:num w:numId="8" w16cid:durableId="935329952">
    <w:abstractNumId w:val="2"/>
  </w:num>
  <w:num w:numId="9" w16cid:durableId="831681621">
    <w:abstractNumId w:val="5"/>
  </w:num>
  <w:num w:numId="10" w16cid:durableId="1078676145">
    <w:abstractNumId w:val="9"/>
  </w:num>
  <w:num w:numId="11" w16cid:durableId="78925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TI3BJKm5gZmlko6SsGpxcWZ+XkgBaa1ABYgLxosAAAA"/>
  </w:docVars>
  <w:rsids>
    <w:rsidRoot w:val="00FD4C4E"/>
    <w:rsid w:val="00001A35"/>
    <w:rsid w:val="00007B4D"/>
    <w:rsid w:val="00007F90"/>
    <w:rsid w:val="0002159B"/>
    <w:rsid w:val="000241CF"/>
    <w:rsid w:val="00033AF9"/>
    <w:rsid w:val="00043D7E"/>
    <w:rsid w:val="000712AD"/>
    <w:rsid w:val="000A3B37"/>
    <w:rsid w:val="000B618D"/>
    <w:rsid w:val="000B764D"/>
    <w:rsid w:val="000C291C"/>
    <w:rsid w:val="000C41D5"/>
    <w:rsid w:val="000C62B6"/>
    <w:rsid w:val="000E760C"/>
    <w:rsid w:val="000F75B2"/>
    <w:rsid w:val="00103B9F"/>
    <w:rsid w:val="00105291"/>
    <w:rsid w:val="00107B5C"/>
    <w:rsid w:val="00125574"/>
    <w:rsid w:val="00130112"/>
    <w:rsid w:val="001314DF"/>
    <w:rsid w:val="001321E4"/>
    <w:rsid w:val="001336DC"/>
    <w:rsid w:val="0013430C"/>
    <w:rsid w:val="0013610E"/>
    <w:rsid w:val="00141162"/>
    <w:rsid w:val="00141B0B"/>
    <w:rsid w:val="00141C63"/>
    <w:rsid w:val="00146FD7"/>
    <w:rsid w:val="00153115"/>
    <w:rsid w:val="001621C4"/>
    <w:rsid w:val="00170368"/>
    <w:rsid w:val="0017327C"/>
    <w:rsid w:val="001769FF"/>
    <w:rsid w:val="00183AB1"/>
    <w:rsid w:val="00191D62"/>
    <w:rsid w:val="00192277"/>
    <w:rsid w:val="00194966"/>
    <w:rsid w:val="001A0BB1"/>
    <w:rsid w:val="001B3BCC"/>
    <w:rsid w:val="001B7119"/>
    <w:rsid w:val="001C3F9C"/>
    <w:rsid w:val="001D3FCF"/>
    <w:rsid w:val="001D7FA5"/>
    <w:rsid w:val="001E54B4"/>
    <w:rsid w:val="001F18A8"/>
    <w:rsid w:val="001F5E3F"/>
    <w:rsid w:val="002003B8"/>
    <w:rsid w:val="002101CF"/>
    <w:rsid w:val="002130CB"/>
    <w:rsid w:val="002242A2"/>
    <w:rsid w:val="002324FA"/>
    <w:rsid w:val="002352F7"/>
    <w:rsid w:val="00247004"/>
    <w:rsid w:val="00251BC9"/>
    <w:rsid w:val="00261619"/>
    <w:rsid w:val="00265B55"/>
    <w:rsid w:val="0027594C"/>
    <w:rsid w:val="00275C0D"/>
    <w:rsid w:val="002824E9"/>
    <w:rsid w:val="00286B63"/>
    <w:rsid w:val="0028724A"/>
    <w:rsid w:val="00291036"/>
    <w:rsid w:val="00297EF3"/>
    <w:rsid w:val="002A07C7"/>
    <w:rsid w:val="002A119C"/>
    <w:rsid w:val="002A6CC1"/>
    <w:rsid w:val="002B62E9"/>
    <w:rsid w:val="002D0B49"/>
    <w:rsid w:val="002D0F3D"/>
    <w:rsid w:val="002E0B46"/>
    <w:rsid w:val="002E1A34"/>
    <w:rsid w:val="002E465A"/>
    <w:rsid w:val="002E5778"/>
    <w:rsid w:val="002E597B"/>
    <w:rsid w:val="002E62AF"/>
    <w:rsid w:val="002F58F2"/>
    <w:rsid w:val="0031264C"/>
    <w:rsid w:val="00313C63"/>
    <w:rsid w:val="00313F63"/>
    <w:rsid w:val="00316D57"/>
    <w:rsid w:val="00320437"/>
    <w:rsid w:val="00320678"/>
    <w:rsid w:val="00321674"/>
    <w:rsid w:val="003245BE"/>
    <w:rsid w:val="00335FF6"/>
    <w:rsid w:val="00342DAF"/>
    <w:rsid w:val="00347BBD"/>
    <w:rsid w:val="003504AC"/>
    <w:rsid w:val="00374CE6"/>
    <w:rsid w:val="00387C20"/>
    <w:rsid w:val="00391CB4"/>
    <w:rsid w:val="003A0E0F"/>
    <w:rsid w:val="003A21AE"/>
    <w:rsid w:val="003A43A3"/>
    <w:rsid w:val="003A56DD"/>
    <w:rsid w:val="003B0199"/>
    <w:rsid w:val="003B1F4B"/>
    <w:rsid w:val="003B4F46"/>
    <w:rsid w:val="003C323B"/>
    <w:rsid w:val="003D1AC1"/>
    <w:rsid w:val="003D25E1"/>
    <w:rsid w:val="003E4C94"/>
    <w:rsid w:val="003F0660"/>
    <w:rsid w:val="003F24F8"/>
    <w:rsid w:val="00404AE0"/>
    <w:rsid w:val="00452EA4"/>
    <w:rsid w:val="00453321"/>
    <w:rsid w:val="00466601"/>
    <w:rsid w:val="0047108D"/>
    <w:rsid w:val="00476FAB"/>
    <w:rsid w:val="004A1516"/>
    <w:rsid w:val="004A54D9"/>
    <w:rsid w:val="004A63DD"/>
    <w:rsid w:val="004B4530"/>
    <w:rsid w:val="004B6ECC"/>
    <w:rsid w:val="004C46C4"/>
    <w:rsid w:val="004C6873"/>
    <w:rsid w:val="004C6C9D"/>
    <w:rsid w:val="004D4676"/>
    <w:rsid w:val="004E1E26"/>
    <w:rsid w:val="004F5478"/>
    <w:rsid w:val="004F5F0B"/>
    <w:rsid w:val="00527254"/>
    <w:rsid w:val="00530193"/>
    <w:rsid w:val="005312DB"/>
    <w:rsid w:val="00531998"/>
    <w:rsid w:val="00536E59"/>
    <w:rsid w:val="00537AEE"/>
    <w:rsid w:val="00542D5C"/>
    <w:rsid w:val="00560CE4"/>
    <w:rsid w:val="0056238C"/>
    <w:rsid w:val="0056676A"/>
    <w:rsid w:val="00575CE2"/>
    <w:rsid w:val="00584847"/>
    <w:rsid w:val="00587176"/>
    <w:rsid w:val="00593E7D"/>
    <w:rsid w:val="0059710A"/>
    <w:rsid w:val="005A5D5E"/>
    <w:rsid w:val="005A6EB3"/>
    <w:rsid w:val="005A7826"/>
    <w:rsid w:val="005B57A5"/>
    <w:rsid w:val="005B68B8"/>
    <w:rsid w:val="005C3FC8"/>
    <w:rsid w:val="005C74F5"/>
    <w:rsid w:val="005C7945"/>
    <w:rsid w:val="005D2653"/>
    <w:rsid w:val="005E279D"/>
    <w:rsid w:val="005E3B7A"/>
    <w:rsid w:val="005E4980"/>
    <w:rsid w:val="005F1A3E"/>
    <w:rsid w:val="005F6E84"/>
    <w:rsid w:val="005F7D29"/>
    <w:rsid w:val="00604BEC"/>
    <w:rsid w:val="00613E96"/>
    <w:rsid w:val="00631FF7"/>
    <w:rsid w:val="0063529F"/>
    <w:rsid w:val="00635FD0"/>
    <w:rsid w:val="00646B3F"/>
    <w:rsid w:val="00653D9A"/>
    <w:rsid w:val="00654A6B"/>
    <w:rsid w:val="00655C46"/>
    <w:rsid w:val="00657C7A"/>
    <w:rsid w:val="00663EBB"/>
    <w:rsid w:val="00664314"/>
    <w:rsid w:val="00682468"/>
    <w:rsid w:val="00685A85"/>
    <w:rsid w:val="006942AF"/>
    <w:rsid w:val="006955B8"/>
    <w:rsid w:val="0069605D"/>
    <w:rsid w:val="006A1850"/>
    <w:rsid w:val="006A68FF"/>
    <w:rsid w:val="006A6EE8"/>
    <w:rsid w:val="006B3AAB"/>
    <w:rsid w:val="006B7807"/>
    <w:rsid w:val="006C3F63"/>
    <w:rsid w:val="006C52C6"/>
    <w:rsid w:val="006C604F"/>
    <w:rsid w:val="006C7F92"/>
    <w:rsid w:val="006D3254"/>
    <w:rsid w:val="006F3EF4"/>
    <w:rsid w:val="006F66B5"/>
    <w:rsid w:val="00701CC9"/>
    <w:rsid w:val="00711C93"/>
    <w:rsid w:val="00714AA1"/>
    <w:rsid w:val="0071586B"/>
    <w:rsid w:val="00733237"/>
    <w:rsid w:val="00733E4B"/>
    <w:rsid w:val="007359C1"/>
    <w:rsid w:val="00735D8A"/>
    <w:rsid w:val="007457E6"/>
    <w:rsid w:val="00747703"/>
    <w:rsid w:val="0076657A"/>
    <w:rsid w:val="0077404D"/>
    <w:rsid w:val="007772C0"/>
    <w:rsid w:val="00786A9F"/>
    <w:rsid w:val="00796222"/>
    <w:rsid w:val="00796338"/>
    <w:rsid w:val="007A4079"/>
    <w:rsid w:val="007A6899"/>
    <w:rsid w:val="007B4B54"/>
    <w:rsid w:val="007C1112"/>
    <w:rsid w:val="007C530E"/>
    <w:rsid w:val="007D1C57"/>
    <w:rsid w:val="007E4D70"/>
    <w:rsid w:val="007F1B8D"/>
    <w:rsid w:val="007F4BBC"/>
    <w:rsid w:val="007F54D9"/>
    <w:rsid w:val="007F7B26"/>
    <w:rsid w:val="00802F7C"/>
    <w:rsid w:val="0081100D"/>
    <w:rsid w:val="00815600"/>
    <w:rsid w:val="00825FEA"/>
    <w:rsid w:val="0084138C"/>
    <w:rsid w:val="008417E1"/>
    <w:rsid w:val="00843FC4"/>
    <w:rsid w:val="00845CA6"/>
    <w:rsid w:val="008513E6"/>
    <w:rsid w:val="00851809"/>
    <w:rsid w:val="008561DB"/>
    <w:rsid w:val="008700E1"/>
    <w:rsid w:val="008720E9"/>
    <w:rsid w:val="00884B86"/>
    <w:rsid w:val="00887D71"/>
    <w:rsid w:val="008A4105"/>
    <w:rsid w:val="008B2037"/>
    <w:rsid w:val="008B56BA"/>
    <w:rsid w:val="008C046D"/>
    <w:rsid w:val="008C0BA1"/>
    <w:rsid w:val="008C428A"/>
    <w:rsid w:val="008C4820"/>
    <w:rsid w:val="008C5290"/>
    <w:rsid w:val="008D548F"/>
    <w:rsid w:val="008E1DFD"/>
    <w:rsid w:val="008E423A"/>
    <w:rsid w:val="008F5FE5"/>
    <w:rsid w:val="00914374"/>
    <w:rsid w:val="00936939"/>
    <w:rsid w:val="00944B52"/>
    <w:rsid w:val="0094575C"/>
    <w:rsid w:val="00945811"/>
    <w:rsid w:val="00950B84"/>
    <w:rsid w:val="0095256E"/>
    <w:rsid w:val="00953DC4"/>
    <w:rsid w:val="00961F2D"/>
    <w:rsid w:val="00971E92"/>
    <w:rsid w:val="009776F5"/>
    <w:rsid w:val="00982B10"/>
    <w:rsid w:val="009843DA"/>
    <w:rsid w:val="00985D8C"/>
    <w:rsid w:val="00986891"/>
    <w:rsid w:val="00993232"/>
    <w:rsid w:val="009B1861"/>
    <w:rsid w:val="009B5146"/>
    <w:rsid w:val="009E08C8"/>
    <w:rsid w:val="009E3DC9"/>
    <w:rsid w:val="009F0AEF"/>
    <w:rsid w:val="009F4B15"/>
    <w:rsid w:val="009F60D1"/>
    <w:rsid w:val="009F7D82"/>
    <w:rsid w:val="00A040EB"/>
    <w:rsid w:val="00A072C8"/>
    <w:rsid w:val="00A1287F"/>
    <w:rsid w:val="00A153F0"/>
    <w:rsid w:val="00A30A4E"/>
    <w:rsid w:val="00A327FB"/>
    <w:rsid w:val="00A33648"/>
    <w:rsid w:val="00A42548"/>
    <w:rsid w:val="00A43645"/>
    <w:rsid w:val="00A45409"/>
    <w:rsid w:val="00A47880"/>
    <w:rsid w:val="00A57D88"/>
    <w:rsid w:val="00A66107"/>
    <w:rsid w:val="00A77530"/>
    <w:rsid w:val="00A9650F"/>
    <w:rsid w:val="00AA18DE"/>
    <w:rsid w:val="00AA4A92"/>
    <w:rsid w:val="00AA6797"/>
    <w:rsid w:val="00AB0A9F"/>
    <w:rsid w:val="00AB2257"/>
    <w:rsid w:val="00AB6334"/>
    <w:rsid w:val="00AC03EE"/>
    <w:rsid w:val="00AC0E6D"/>
    <w:rsid w:val="00AC56F5"/>
    <w:rsid w:val="00AD4848"/>
    <w:rsid w:val="00AD67B5"/>
    <w:rsid w:val="00AD699D"/>
    <w:rsid w:val="00AE3C61"/>
    <w:rsid w:val="00AF1448"/>
    <w:rsid w:val="00AF1E3C"/>
    <w:rsid w:val="00B006DE"/>
    <w:rsid w:val="00B013E9"/>
    <w:rsid w:val="00B11089"/>
    <w:rsid w:val="00B12886"/>
    <w:rsid w:val="00B23113"/>
    <w:rsid w:val="00B26BBF"/>
    <w:rsid w:val="00B3357F"/>
    <w:rsid w:val="00B34D6C"/>
    <w:rsid w:val="00B36092"/>
    <w:rsid w:val="00B40DD4"/>
    <w:rsid w:val="00B44470"/>
    <w:rsid w:val="00B47CEE"/>
    <w:rsid w:val="00B63EBF"/>
    <w:rsid w:val="00B67D57"/>
    <w:rsid w:val="00B71702"/>
    <w:rsid w:val="00B91FA6"/>
    <w:rsid w:val="00B92721"/>
    <w:rsid w:val="00B92EF3"/>
    <w:rsid w:val="00B962F8"/>
    <w:rsid w:val="00BA320F"/>
    <w:rsid w:val="00BB0B3A"/>
    <w:rsid w:val="00BB2743"/>
    <w:rsid w:val="00BD2074"/>
    <w:rsid w:val="00BE2ABE"/>
    <w:rsid w:val="00BE4A85"/>
    <w:rsid w:val="00BF5FAC"/>
    <w:rsid w:val="00C01E51"/>
    <w:rsid w:val="00C0489E"/>
    <w:rsid w:val="00C0654D"/>
    <w:rsid w:val="00C2314C"/>
    <w:rsid w:val="00C249CC"/>
    <w:rsid w:val="00C25A1F"/>
    <w:rsid w:val="00C27E31"/>
    <w:rsid w:val="00C348C9"/>
    <w:rsid w:val="00C46892"/>
    <w:rsid w:val="00C51DCA"/>
    <w:rsid w:val="00C65A18"/>
    <w:rsid w:val="00C66FA1"/>
    <w:rsid w:val="00C825FD"/>
    <w:rsid w:val="00C851F8"/>
    <w:rsid w:val="00C938CF"/>
    <w:rsid w:val="00C976CB"/>
    <w:rsid w:val="00C97F4A"/>
    <w:rsid w:val="00CA0ED9"/>
    <w:rsid w:val="00CB5C44"/>
    <w:rsid w:val="00CC196A"/>
    <w:rsid w:val="00CC68F5"/>
    <w:rsid w:val="00CD22CB"/>
    <w:rsid w:val="00CD46BE"/>
    <w:rsid w:val="00CE24B3"/>
    <w:rsid w:val="00CE46F6"/>
    <w:rsid w:val="00CE7F2A"/>
    <w:rsid w:val="00D02BB0"/>
    <w:rsid w:val="00D1184E"/>
    <w:rsid w:val="00D1416F"/>
    <w:rsid w:val="00D17E67"/>
    <w:rsid w:val="00D25380"/>
    <w:rsid w:val="00D35A6C"/>
    <w:rsid w:val="00D37D55"/>
    <w:rsid w:val="00D40A6F"/>
    <w:rsid w:val="00D41818"/>
    <w:rsid w:val="00D42364"/>
    <w:rsid w:val="00D4380A"/>
    <w:rsid w:val="00D43EAC"/>
    <w:rsid w:val="00D549D0"/>
    <w:rsid w:val="00D55834"/>
    <w:rsid w:val="00D610C1"/>
    <w:rsid w:val="00D64298"/>
    <w:rsid w:val="00D6464F"/>
    <w:rsid w:val="00D704E3"/>
    <w:rsid w:val="00D85464"/>
    <w:rsid w:val="00D91285"/>
    <w:rsid w:val="00DB63C1"/>
    <w:rsid w:val="00DC1E13"/>
    <w:rsid w:val="00DC678E"/>
    <w:rsid w:val="00DD2B5C"/>
    <w:rsid w:val="00DD3B7F"/>
    <w:rsid w:val="00DD4B6E"/>
    <w:rsid w:val="00DE176E"/>
    <w:rsid w:val="00DE4474"/>
    <w:rsid w:val="00DF0958"/>
    <w:rsid w:val="00DF6F63"/>
    <w:rsid w:val="00E01478"/>
    <w:rsid w:val="00E11A5E"/>
    <w:rsid w:val="00E125E3"/>
    <w:rsid w:val="00E14F26"/>
    <w:rsid w:val="00E25921"/>
    <w:rsid w:val="00E25A8F"/>
    <w:rsid w:val="00E2643B"/>
    <w:rsid w:val="00E328E0"/>
    <w:rsid w:val="00E33359"/>
    <w:rsid w:val="00E36E27"/>
    <w:rsid w:val="00E46C89"/>
    <w:rsid w:val="00E5231B"/>
    <w:rsid w:val="00E55336"/>
    <w:rsid w:val="00E56498"/>
    <w:rsid w:val="00E750B6"/>
    <w:rsid w:val="00E82D7B"/>
    <w:rsid w:val="00E84954"/>
    <w:rsid w:val="00E85D2D"/>
    <w:rsid w:val="00E86B77"/>
    <w:rsid w:val="00E870CC"/>
    <w:rsid w:val="00E87421"/>
    <w:rsid w:val="00E87640"/>
    <w:rsid w:val="00E906F8"/>
    <w:rsid w:val="00E950C8"/>
    <w:rsid w:val="00EA731D"/>
    <w:rsid w:val="00EB0276"/>
    <w:rsid w:val="00EB3066"/>
    <w:rsid w:val="00EB5F50"/>
    <w:rsid w:val="00EF3E70"/>
    <w:rsid w:val="00F123DA"/>
    <w:rsid w:val="00F13190"/>
    <w:rsid w:val="00F16BFA"/>
    <w:rsid w:val="00F2781A"/>
    <w:rsid w:val="00F32214"/>
    <w:rsid w:val="00F348CD"/>
    <w:rsid w:val="00F519AF"/>
    <w:rsid w:val="00F61558"/>
    <w:rsid w:val="00F66A69"/>
    <w:rsid w:val="00F74B75"/>
    <w:rsid w:val="00F76D40"/>
    <w:rsid w:val="00F776CB"/>
    <w:rsid w:val="00F862F3"/>
    <w:rsid w:val="00F87319"/>
    <w:rsid w:val="00F90187"/>
    <w:rsid w:val="00F92628"/>
    <w:rsid w:val="00F97A1B"/>
    <w:rsid w:val="00FA6D77"/>
    <w:rsid w:val="00FB5195"/>
    <w:rsid w:val="00FB6CA9"/>
    <w:rsid w:val="00FC565A"/>
    <w:rsid w:val="00FD4C4E"/>
    <w:rsid w:val="00FD5FD3"/>
    <w:rsid w:val="00FE1D02"/>
    <w:rsid w:val="00FE4739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1780CE"/>
  <w15:chartTrackingRefBased/>
  <w15:docId w15:val="{112C3822-8AD7-4383-9BC5-AC119915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20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2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3DA"/>
  </w:style>
  <w:style w:type="paragraph" w:styleId="Footer">
    <w:name w:val="footer"/>
    <w:basedOn w:val="Normal"/>
    <w:link w:val="FooterChar"/>
    <w:uiPriority w:val="99"/>
    <w:unhideWhenUsed/>
    <w:rsid w:val="00F12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3DA"/>
  </w:style>
  <w:style w:type="paragraph" w:styleId="BalloonText">
    <w:name w:val="Balloon Text"/>
    <w:basedOn w:val="Normal"/>
    <w:link w:val="BalloonTextChar"/>
    <w:uiPriority w:val="99"/>
    <w:semiHidden/>
    <w:unhideWhenUsed/>
    <w:rsid w:val="00F1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23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A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0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E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0E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7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75C0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75C0D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275C0D"/>
    <w:rPr>
      <w:b/>
      <w:bCs/>
    </w:rPr>
  </w:style>
  <w:style w:type="character" w:styleId="Emphasis">
    <w:name w:val="Emphasis"/>
    <w:uiPriority w:val="20"/>
    <w:qFormat/>
    <w:rsid w:val="00C0654D"/>
    <w:rPr>
      <w:i/>
      <w:iCs/>
    </w:rPr>
  </w:style>
  <w:style w:type="character" w:styleId="UnresolvedMention">
    <w:name w:val="Unresolved Mention"/>
    <w:uiPriority w:val="99"/>
    <w:semiHidden/>
    <w:unhideWhenUsed/>
    <w:rsid w:val="00811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oregonstate.edu/ora/program-management/research-equipment-reserve-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earch.oregonstate.edu/sites/research.oregonstate.edu/files/costsharetemplate_equipment_revised_oct19_unlocke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2B90-C5C3-4E37-AD79-B8C064B4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2100</CharactersWithSpaces>
  <SharedDoc>false</SharedDoc>
  <HLinks>
    <vt:vector size="12" baseType="variant"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https://research.oregonstate.edu/sites/research.oregonstate.edu/files/costsharetemplate_equipment_revised_oct19_unlocked.xlsx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https://research.oregonstate.edu/ora/program-management/research-equipment-reserve-fund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cp:lastModifiedBy>Christensen, Erin</cp:lastModifiedBy>
  <cp:revision>2</cp:revision>
  <cp:lastPrinted>2019-01-28T18:23:00Z</cp:lastPrinted>
  <dcterms:created xsi:type="dcterms:W3CDTF">2025-05-21T17:23:00Z</dcterms:created>
  <dcterms:modified xsi:type="dcterms:W3CDTF">2025-05-21T17:23:00Z</dcterms:modified>
</cp:coreProperties>
</file>